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85429" w14:textId="77777777" w:rsidR="00520801" w:rsidRPr="00D9503F" w:rsidRDefault="00520801">
      <w:pPr>
        <w:pStyle w:val="Title"/>
        <w:rPr>
          <w:rFonts w:ascii="Arial" w:hAnsi="Arial" w:cs="Arial"/>
          <w:sz w:val="24"/>
          <w:szCs w:val="24"/>
        </w:rPr>
      </w:pPr>
    </w:p>
    <w:p w14:paraId="4DE19CC5" w14:textId="77777777" w:rsidR="00B65A4F" w:rsidRPr="00D9503F" w:rsidRDefault="00B65A4F">
      <w:pPr>
        <w:pStyle w:val="Title"/>
        <w:rPr>
          <w:rFonts w:ascii="Arial" w:hAnsi="Arial" w:cs="Arial"/>
          <w:sz w:val="24"/>
          <w:szCs w:val="24"/>
        </w:rPr>
      </w:pPr>
      <w:r w:rsidRPr="00D9503F">
        <w:rPr>
          <w:rFonts w:ascii="Arial" w:hAnsi="Arial" w:cs="Arial"/>
          <w:sz w:val="24"/>
          <w:szCs w:val="24"/>
        </w:rPr>
        <w:t>WOMEN’S ROYAL NAVAL SERVICE BENEVOLENT TRUST</w:t>
      </w:r>
    </w:p>
    <w:p w14:paraId="63481B23" w14:textId="77777777" w:rsidR="00B65A4F" w:rsidRPr="00D9503F" w:rsidRDefault="00B65A4F">
      <w:pPr>
        <w:jc w:val="center"/>
        <w:rPr>
          <w:rFonts w:ascii="Arial" w:hAnsi="Arial" w:cs="Arial"/>
          <w:sz w:val="24"/>
          <w:szCs w:val="24"/>
        </w:rPr>
      </w:pPr>
      <w:r w:rsidRPr="00D9503F">
        <w:rPr>
          <w:rFonts w:ascii="Arial" w:hAnsi="Arial" w:cs="Arial"/>
          <w:sz w:val="24"/>
          <w:szCs w:val="24"/>
        </w:rPr>
        <w:t>(CR 206529)</w:t>
      </w:r>
    </w:p>
    <w:p w14:paraId="60460B4B" w14:textId="77777777" w:rsidR="00B65A4F" w:rsidRPr="00D9503F" w:rsidRDefault="00B65A4F">
      <w:pPr>
        <w:pStyle w:val="Heading1"/>
        <w:rPr>
          <w:rFonts w:ascii="Arial" w:hAnsi="Arial" w:cs="Arial"/>
          <w:szCs w:val="24"/>
        </w:rPr>
      </w:pPr>
      <w:r w:rsidRPr="00D9503F">
        <w:rPr>
          <w:rFonts w:ascii="Arial" w:hAnsi="Arial" w:cs="Arial"/>
          <w:szCs w:val="24"/>
        </w:rPr>
        <w:t>THE GRANT MAKING PROCESS</w:t>
      </w:r>
    </w:p>
    <w:p w14:paraId="7A2C2691" w14:textId="77777777" w:rsidR="00B65A4F" w:rsidRPr="00D9503F" w:rsidRDefault="00B65A4F">
      <w:pPr>
        <w:rPr>
          <w:rFonts w:ascii="Arial" w:hAnsi="Arial" w:cs="Arial"/>
          <w:b/>
          <w:sz w:val="24"/>
          <w:szCs w:val="24"/>
          <w:u w:val="single"/>
        </w:rPr>
      </w:pPr>
    </w:p>
    <w:p w14:paraId="0AD07F37" w14:textId="77777777" w:rsidR="00B65A4F" w:rsidRPr="00D9503F" w:rsidRDefault="00B65A4F" w:rsidP="00836FEC">
      <w:pPr>
        <w:pBdr>
          <w:top w:val="single" w:sz="4" w:space="1" w:color="auto"/>
          <w:left w:val="single" w:sz="4" w:space="1" w:color="auto"/>
          <w:bottom w:val="single" w:sz="4" w:space="1" w:color="auto"/>
          <w:right w:val="single" w:sz="4" w:space="1" w:color="auto"/>
        </w:pBdr>
        <w:jc w:val="both"/>
        <w:rPr>
          <w:rFonts w:ascii="Arial" w:hAnsi="Arial" w:cs="Arial"/>
          <w:i/>
          <w:sz w:val="24"/>
          <w:szCs w:val="24"/>
        </w:rPr>
      </w:pPr>
      <w:r w:rsidRPr="00D9503F">
        <w:rPr>
          <w:rFonts w:ascii="Arial" w:hAnsi="Arial" w:cs="Arial"/>
          <w:i/>
          <w:sz w:val="24"/>
          <w:szCs w:val="24"/>
        </w:rPr>
        <w:t>Th</w:t>
      </w:r>
      <w:r w:rsidR="00D85B2F" w:rsidRPr="00D9503F">
        <w:rPr>
          <w:rFonts w:ascii="Arial" w:hAnsi="Arial" w:cs="Arial"/>
          <w:i/>
          <w:sz w:val="24"/>
          <w:szCs w:val="24"/>
        </w:rPr>
        <w:t>e</w:t>
      </w:r>
      <w:r w:rsidRPr="00D9503F">
        <w:rPr>
          <w:rFonts w:ascii="Arial" w:hAnsi="Arial" w:cs="Arial"/>
          <w:i/>
          <w:sz w:val="24"/>
          <w:szCs w:val="24"/>
        </w:rPr>
        <w:t xml:space="preserve"> Trust exists solely for the benefit of </w:t>
      </w:r>
      <w:r w:rsidR="00E428C8" w:rsidRPr="00D9503F">
        <w:rPr>
          <w:rFonts w:ascii="Arial" w:hAnsi="Arial" w:cs="Arial"/>
          <w:i/>
          <w:sz w:val="24"/>
          <w:szCs w:val="24"/>
        </w:rPr>
        <w:t xml:space="preserve">former </w:t>
      </w:r>
      <w:r w:rsidRPr="00D9503F">
        <w:rPr>
          <w:rFonts w:ascii="Arial" w:hAnsi="Arial" w:cs="Arial"/>
          <w:i/>
          <w:sz w:val="24"/>
          <w:szCs w:val="24"/>
        </w:rPr>
        <w:t xml:space="preserve">Wrens </w:t>
      </w:r>
      <w:r w:rsidR="00E428C8" w:rsidRPr="00D9503F">
        <w:rPr>
          <w:rFonts w:ascii="Arial" w:hAnsi="Arial" w:cs="Arial"/>
          <w:i/>
          <w:sz w:val="24"/>
          <w:szCs w:val="24"/>
        </w:rPr>
        <w:t>(</w:t>
      </w:r>
      <w:r w:rsidR="00360D81" w:rsidRPr="00D9503F">
        <w:rPr>
          <w:rFonts w:ascii="Arial" w:hAnsi="Arial" w:cs="Arial"/>
          <w:i/>
          <w:sz w:val="24"/>
          <w:szCs w:val="24"/>
        </w:rPr>
        <w:t>i.e.</w:t>
      </w:r>
      <w:r w:rsidR="004951E3" w:rsidRPr="00D9503F">
        <w:rPr>
          <w:rFonts w:ascii="Arial" w:hAnsi="Arial" w:cs="Arial"/>
          <w:i/>
          <w:sz w:val="24"/>
          <w:szCs w:val="24"/>
        </w:rPr>
        <w:t xml:space="preserve"> members of the Regular Service,</w:t>
      </w:r>
      <w:r w:rsidR="00E428C8" w:rsidRPr="00D9503F">
        <w:rPr>
          <w:rFonts w:ascii="Arial" w:hAnsi="Arial" w:cs="Arial"/>
          <w:i/>
          <w:sz w:val="24"/>
          <w:szCs w:val="24"/>
        </w:rPr>
        <w:t xml:space="preserve"> </w:t>
      </w:r>
      <w:r w:rsidRPr="00D9503F">
        <w:rPr>
          <w:rFonts w:ascii="Arial" w:hAnsi="Arial" w:cs="Arial"/>
          <w:i/>
          <w:sz w:val="24"/>
          <w:szCs w:val="24"/>
        </w:rPr>
        <w:t>who served between 3 September 1939 and 1 November 1993</w:t>
      </w:r>
      <w:r w:rsidR="00D85B2F" w:rsidRPr="00D9503F">
        <w:rPr>
          <w:rFonts w:ascii="Arial" w:hAnsi="Arial" w:cs="Arial"/>
          <w:i/>
          <w:sz w:val="24"/>
          <w:szCs w:val="24"/>
        </w:rPr>
        <w:t>), whether living in the UK or abroad</w:t>
      </w:r>
      <w:r w:rsidR="00092F99" w:rsidRPr="00D9503F">
        <w:rPr>
          <w:rFonts w:ascii="Arial" w:hAnsi="Arial" w:cs="Arial"/>
          <w:i/>
          <w:sz w:val="24"/>
          <w:szCs w:val="24"/>
        </w:rPr>
        <w:t>.</w:t>
      </w:r>
      <w:r w:rsidRPr="00D9503F">
        <w:rPr>
          <w:rFonts w:ascii="Arial" w:hAnsi="Arial" w:cs="Arial"/>
          <w:i/>
          <w:sz w:val="24"/>
          <w:szCs w:val="24"/>
        </w:rPr>
        <w:t xml:space="preserve">  </w:t>
      </w:r>
      <w:r w:rsidR="00E428C8" w:rsidRPr="00D9503F">
        <w:rPr>
          <w:rFonts w:ascii="Arial" w:hAnsi="Arial" w:cs="Arial"/>
          <w:i/>
          <w:sz w:val="24"/>
          <w:szCs w:val="24"/>
        </w:rPr>
        <w:t>All former Wrens are automatically counted as members of the Trust; there is no membership fee.</w:t>
      </w:r>
      <w:r w:rsidR="00D85B2F" w:rsidRPr="00D9503F">
        <w:rPr>
          <w:rFonts w:ascii="Arial" w:hAnsi="Arial" w:cs="Arial"/>
          <w:i/>
          <w:sz w:val="24"/>
          <w:szCs w:val="24"/>
        </w:rPr>
        <w:t xml:space="preserve">  Neither do they need to be members of the Association of Wrens, although we always recommend such membership in the interests of friendship.  </w:t>
      </w:r>
      <w:r w:rsidRPr="00D9503F">
        <w:rPr>
          <w:rFonts w:ascii="Arial" w:hAnsi="Arial" w:cs="Arial"/>
          <w:i/>
          <w:sz w:val="24"/>
          <w:szCs w:val="24"/>
        </w:rPr>
        <w:t xml:space="preserve"> Retrospective grants of any kind are not normally made, nor </w:t>
      </w:r>
      <w:r w:rsidR="00E95B80" w:rsidRPr="00D9503F">
        <w:rPr>
          <w:rFonts w:ascii="Arial" w:hAnsi="Arial" w:cs="Arial"/>
          <w:i/>
          <w:sz w:val="24"/>
          <w:szCs w:val="24"/>
        </w:rPr>
        <w:t>is</w:t>
      </w:r>
      <w:r w:rsidRPr="00D9503F">
        <w:rPr>
          <w:rFonts w:ascii="Arial" w:hAnsi="Arial" w:cs="Arial"/>
          <w:i/>
          <w:sz w:val="24"/>
          <w:szCs w:val="24"/>
        </w:rPr>
        <w:t xml:space="preserve"> assistance </w:t>
      </w:r>
      <w:r w:rsidR="00836FEC" w:rsidRPr="00D9503F">
        <w:rPr>
          <w:rFonts w:ascii="Arial" w:hAnsi="Arial" w:cs="Arial"/>
          <w:i/>
          <w:sz w:val="24"/>
          <w:szCs w:val="24"/>
        </w:rPr>
        <w:t xml:space="preserve">usually </w:t>
      </w:r>
      <w:r w:rsidRPr="00D9503F">
        <w:rPr>
          <w:rFonts w:ascii="Arial" w:hAnsi="Arial" w:cs="Arial"/>
          <w:i/>
          <w:sz w:val="24"/>
          <w:szCs w:val="24"/>
        </w:rPr>
        <w:t>given towards sett</w:t>
      </w:r>
      <w:r w:rsidR="00836FEC" w:rsidRPr="00D9503F">
        <w:rPr>
          <w:rFonts w:ascii="Arial" w:hAnsi="Arial" w:cs="Arial"/>
          <w:i/>
          <w:sz w:val="24"/>
          <w:szCs w:val="24"/>
        </w:rPr>
        <w:t>lement of</w:t>
      </w:r>
      <w:r w:rsidRPr="00D9503F">
        <w:rPr>
          <w:rFonts w:ascii="Arial" w:hAnsi="Arial" w:cs="Arial"/>
          <w:i/>
          <w:sz w:val="24"/>
          <w:szCs w:val="24"/>
        </w:rPr>
        <w:t xml:space="preserve"> secondary debts (</w:t>
      </w:r>
      <w:r w:rsidR="00360D81" w:rsidRPr="00D9503F">
        <w:rPr>
          <w:rFonts w:ascii="Arial" w:hAnsi="Arial" w:cs="Arial"/>
          <w:i/>
          <w:sz w:val="24"/>
          <w:szCs w:val="24"/>
        </w:rPr>
        <w:t>e.g.</w:t>
      </w:r>
      <w:r w:rsidRPr="00D9503F">
        <w:rPr>
          <w:rFonts w:ascii="Arial" w:hAnsi="Arial" w:cs="Arial"/>
          <w:i/>
          <w:sz w:val="24"/>
          <w:szCs w:val="24"/>
        </w:rPr>
        <w:t xml:space="preserve"> credit cards</w:t>
      </w:r>
      <w:r w:rsidR="00A76FC6" w:rsidRPr="00D9503F">
        <w:rPr>
          <w:rFonts w:ascii="Arial" w:hAnsi="Arial" w:cs="Arial"/>
          <w:i/>
          <w:sz w:val="24"/>
          <w:szCs w:val="24"/>
        </w:rPr>
        <w:t xml:space="preserve"> or catalogues</w:t>
      </w:r>
      <w:r w:rsidRPr="00D9503F">
        <w:rPr>
          <w:rFonts w:ascii="Arial" w:hAnsi="Arial" w:cs="Arial"/>
          <w:i/>
          <w:sz w:val="24"/>
          <w:szCs w:val="24"/>
        </w:rPr>
        <w:t xml:space="preserve">), or </w:t>
      </w:r>
      <w:r w:rsidR="006B24BB" w:rsidRPr="00D9503F">
        <w:rPr>
          <w:rFonts w:ascii="Arial" w:hAnsi="Arial" w:cs="Arial"/>
          <w:i/>
          <w:sz w:val="24"/>
          <w:szCs w:val="24"/>
        </w:rPr>
        <w:t xml:space="preserve">sums owed </w:t>
      </w:r>
      <w:r w:rsidRPr="00D9503F">
        <w:rPr>
          <w:rFonts w:ascii="Arial" w:hAnsi="Arial" w:cs="Arial"/>
          <w:i/>
          <w:sz w:val="24"/>
          <w:szCs w:val="24"/>
        </w:rPr>
        <w:t>to family members or friends.</w:t>
      </w:r>
      <w:r w:rsidR="00836FEC" w:rsidRPr="00D9503F">
        <w:rPr>
          <w:rFonts w:ascii="Arial" w:hAnsi="Arial" w:cs="Arial"/>
          <w:i/>
          <w:sz w:val="24"/>
          <w:szCs w:val="24"/>
        </w:rPr>
        <w:t xml:space="preserve"> Exceptionally, we may consider giving help towards the funeral costs of a deceased former Wren, in which case the applicant will be the family member placing the bid.</w:t>
      </w:r>
    </w:p>
    <w:p w14:paraId="7BAD223D" w14:textId="77777777" w:rsidR="00B65A4F" w:rsidRPr="00D9503F" w:rsidRDefault="00B65A4F">
      <w:pPr>
        <w:pBdr>
          <w:top w:val="single" w:sz="4" w:space="1" w:color="auto"/>
          <w:left w:val="single" w:sz="4" w:space="1" w:color="auto"/>
          <w:bottom w:val="single" w:sz="4" w:space="1" w:color="auto"/>
          <w:right w:val="single" w:sz="4" w:space="1" w:color="auto"/>
        </w:pBdr>
        <w:jc w:val="both"/>
        <w:rPr>
          <w:rFonts w:ascii="Arial" w:hAnsi="Arial" w:cs="Arial"/>
          <w:i/>
          <w:sz w:val="24"/>
          <w:szCs w:val="24"/>
        </w:rPr>
      </w:pPr>
    </w:p>
    <w:p w14:paraId="3C078661" w14:textId="77777777" w:rsidR="00B65A4F" w:rsidRPr="00D9503F" w:rsidRDefault="006B24BB">
      <w:pPr>
        <w:pStyle w:val="BodyTextIndent2"/>
        <w:pBdr>
          <w:top w:val="single" w:sz="4" w:space="1" w:color="auto"/>
          <w:left w:val="single" w:sz="4" w:space="1" w:color="auto"/>
          <w:bottom w:val="single" w:sz="4" w:space="1" w:color="auto"/>
          <w:right w:val="single" w:sz="4" w:space="1" w:color="auto"/>
        </w:pBdr>
        <w:ind w:left="0"/>
        <w:rPr>
          <w:rFonts w:ascii="Arial" w:hAnsi="Arial" w:cs="Arial"/>
          <w:i/>
          <w:szCs w:val="24"/>
        </w:rPr>
      </w:pPr>
      <w:r w:rsidRPr="00D9503F">
        <w:rPr>
          <w:rFonts w:ascii="Arial" w:hAnsi="Arial" w:cs="Arial"/>
          <w:i/>
          <w:szCs w:val="24"/>
        </w:rPr>
        <w:t>Despite publicity, o</w:t>
      </w:r>
      <w:r w:rsidR="00B65A4F" w:rsidRPr="00D9503F">
        <w:rPr>
          <w:rFonts w:ascii="Arial" w:hAnsi="Arial" w:cs="Arial"/>
          <w:i/>
          <w:szCs w:val="24"/>
        </w:rPr>
        <w:t xml:space="preserve">ne of our biggest problems is raising awareness; it is surprising how many </w:t>
      </w:r>
      <w:r w:rsidR="00E428C8" w:rsidRPr="00D9503F">
        <w:rPr>
          <w:rFonts w:ascii="Arial" w:hAnsi="Arial" w:cs="Arial"/>
          <w:i/>
          <w:szCs w:val="24"/>
        </w:rPr>
        <w:t xml:space="preserve">former </w:t>
      </w:r>
      <w:r w:rsidR="00B65A4F" w:rsidRPr="00D9503F">
        <w:rPr>
          <w:rFonts w:ascii="Arial" w:hAnsi="Arial" w:cs="Arial"/>
          <w:i/>
          <w:szCs w:val="24"/>
        </w:rPr>
        <w:t>Wrens do not even know of our existence.   If you hear of a</w:t>
      </w:r>
      <w:r w:rsidR="00E428C8" w:rsidRPr="00D9503F">
        <w:rPr>
          <w:rFonts w:ascii="Arial" w:hAnsi="Arial" w:cs="Arial"/>
          <w:i/>
          <w:szCs w:val="24"/>
        </w:rPr>
        <w:t xml:space="preserve"> former </w:t>
      </w:r>
      <w:r w:rsidR="00B65A4F" w:rsidRPr="00D9503F">
        <w:rPr>
          <w:rFonts w:ascii="Arial" w:hAnsi="Arial" w:cs="Arial"/>
          <w:i/>
          <w:szCs w:val="24"/>
        </w:rPr>
        <w:t>Wren who you think may be having difficulties, do please tell her about us or</w:t>
      </w:r>
      <w:r w:rsidR="00A76FC6" w:rsidRPr="00D9503F">
        <w:rPr>
          <w:rFonts w:ascii="Arial" w:hAnsi="Arial" w:cs="Arial"/>
          <w:i/>
          <w:szCs w:val="24"/>
        </w:rPr>
        <w:t xml:space="preserve">, if given her permission, </w:t>
      </w:r>
      <w:r w:rsidRPr="00D9503F">
        <w:rPr>
          <w:rFonts w:ascii="Arial" w:hAnsi="Arial" w:cs="Arial"/>
          <w:i/>
          <w:szCs w:val="24"/>
        </w:rPr>
        <w:t>contact</w:t>
      </w:r>
      <w:r w:rsidR="00B65A4F" w:rsidRPr="00D9503F">
        <w:rPr>
          <w:rFonts w:ascii="Arial" w:hAnsi="Arial" w:cs="Arial"/>
          <w:i/>
          <w:szCs w:val="24"/>
        </w:rPr>
        <w:t xml:space="preserve"> us on </w:t>
      </w:r>
      <w:r w:rsidRPr="00D9503F">
        <w:rPr>
          <w:rFonts w:ascii="Arial" w:hAnsi="Arial" w:cs="Arial"/>
          <w:i/>
          <w:szCs w:val="24"/>
        </w:rPr>
        <w:t>their</w:t>
      </w:r>
      <w:r w:rsidR="00B65A4F" w:rsidRPr="00D9503F">
        <w:rPr>
          <w:rFonts w:ascii="Arial" w:hAnsi="Arial" w:cs="Arial"/>
          <w:i/>
          <w:szCs w:val="24"/>
        </w:rPr>
        <w:t xml:space="preserve"> behalf.  Many people are too proud to ask for help, but we always stress that we are their special charity, and one that they may well have donated to during their time in the Women’s Royal Naval Service. Alternatively, </w:t>
      </w:r>
      <w:r w:rsidRPr="00D9503F">
        <w:rPr>
          <w:rFonts w:ascii="Arial" w:hAnsi="Arial" w:cs="Arial"/>
          <w:i/>
          <w:szCs w:val="24"/>
        </w:rPr>
        <w:t xml:space="preserve">you may wish to </w:t>
      </w:r>
      <w:r w:rsidR="00B65A4F" w:rsidRPr="00D9503F">
        <w:rPr>
          <w:rFonts w:ascii="Arial" w:hAnsi="Arial" w:cs="Arial"/>
          <w:i/>
          <w:szCs w:val="24"/>
        </w:rPr>
        <w:t>help us to help those in need by supporting our work through donations and</w:t>
      </w:r>
      <w:r w:rsidR="00A76FC6" w:rsidRPr="00D9503F">
        <w:rPr>
          <w:rFonts w:ascii="Arial" w:hAnsi="Arial" w:cs="Arial"/>
          <w:i/>
          <w:szCs w:val="24"/>
        </w:rPr>
        <w:t>/or</w:t>
      </w:r>
      <w:r w:rsidR="00B65A4F" w:rsidRPr="00D9503F">
        <w:rPr>
          <w:rFonts w:ascii="Arial" w:hAnsi="Arial" w:cs="Arial"/>
          <w:i/>
          <w:szCs w:val="24"/>
        </w:rPr>
        <w:t xml:space="preserve"> legacies.  </w:t>
      </w:r>
    </w:p>
    <w:p w14:paraId="07BB19C6" w14:textId="77777777" w:rsidR="00B65A4F" w:rsidRPr="00D9503F" w:rsidRDefault="00B65A4F">
      <w:pPr>
        <w:pStyle w:val="BodyText2"/>
        <w:pBdr>
          <w:top w:val="single" w:sz="4" w:space="1" w:color="auto"/>
          <w:left w:val="single" w:sz="4" w:space="1" w:color="auto"/>
          <w:bottom w:val="single" w:sz="4" w:space="1" w:color="auto"/>
          <w:right w:val="single" w:sz="4" w:space="1" w:color="auto"/>
        </w:pBdr>
        <w:rPr>
          <w:rFonts w:ascii="Arial" w:hAnsi="Arial" w:cs="Arial"/>
          <w:i/>
          <w:sz w:val="24"/>
          <w:szCs w:val="24"/>
        </w:rPr>
      </w:pPr>
    </w:p>
    <w:p w14:paraId="2FD86EF0" w14:textId="77777777" w:rsidR="00B65A4F" w:rsidRPr="00D9503F" w:rsidRDefault="00B65A4F">
      <w:pPr>
        <w:pStyle w:val="BodyText2"/>
        <w:pBdr>
          <w:top w:val="single" w:sz="4" w:space="1" w:color="auto"/>
          <w:left w:val="single" w:sz="4" w:space="1" w:color="auto"/>
          <w:bottom w:val="single" w:sz="4" w:space="1" w:color="auto"/>
          <w:right w:val="single" w:sz="4" w:space="1" w:color="auto"/>
        </w:pBdr>
        <w:rPr>
          <w:rFonts w:ascii="Arial" w:hAnsi="Arial" w:cs="Arial"/>
          <w:b/>
          <w:i/>
          <w:sz w:val="24"/>
          <w:szCs w:val="24"/>
        </w:rPr>
      </w:pPr>
      <w:r w:rsidRPr="00D9503F">
        <w:rPr>
          <w:rFonts w:ascii="Arial" w:hAnsi="Arial" w:cs="Arial"/>
          <w:b/>
          <w:i/>
          <w:sz w:val="24"/>
          <w:szCs w:val="24"/>
        </w:rPr>
        <w:t>If you need help</w:t>
      </w:r>
      <w:r w:rsidR="00D85B2F" w:rsidRPr="00D9503F">
        <w:rPr>
          <w:rFonts w:ascii="Arial" w:hAnsi="Arial" w:cs="Arial"/>
          <w:b/>
          <w:i/>
          <w:sz w:val="24"/>
          <w:szCs w:val="24"/>
        </w:rPr>
        <w:t>,</w:t>
      </w:r>
      <w:r w:rsidRPr="00D9503F">
        <w:rPr>
          <w:rFonts w:ascii="Arial" w:hAnsi="Arial" w:cs="Arial"/>
          <w:b/>
          <w:i/>
          <w:sz w:val="24"/>
          <w:szCs w:val="24"/>
        </w:rPr>
        <w:t xml:space="preserve"> or would like to help</w:t>
      </w:r>
      <w:r w:rsidR="00D85B2F" w:rsidRPr="00D9503F">
        <w:rPr>
          <w:rFonts w:ascii="Arial" w:hAnsi="Arial" w:cs="Arial"/>
          <w:b/>
          <w:i/>
          <w:sz w:val="24"/>
          <w:szCs w:val="24"/>
        </w:rPr>
        <w:t>,</w:t>
      </w:r>
      <w:r w:rsidRPr="00D9503F">
        <w:rPr>
          <w:rFonts w:ascii="Arial" w:hAnsi="Arial" w:cs="Arial"/>
          <w:b/>
          <w:i/>
          <w:sz w:val="24"/>
          <w:szCs w:val="24"/>
        </w:rPr>
        <w:t xml:space="preserve"> do please get in touch</w:t>
      </w:r>
      <w:r w:rsidR="00E95B80" w:rsidRPr="00D9503F">
        <w:rPr>
          <w:rFonts w:ascii="Arial" w:hAnsi="Arial" w:cs="Arial"/>
          <w:b/>
          <w:i/>
          <w:sz w:val="24"/>
          <w:szCs w:val="24"/>
        </w:rPr>
        <w:t xml:space="preserve"> via one of these options</w:t>
      </w:r>
      <w:r w:rsidRPr="00D9503F">
        <w:rPr>
          <w:rFonts w:ascii="Arial" w:hAnsi="Arial" w:cs="Arial"/>
          <w:b/>
          <w:i/>
          <w:sz w:val="24"/>
          <w:szCs w:val="24"/>
        </w:rPr>
        <w:t>:</w:t>
      </w:r>
    </w:p>
    <w:p w14:paraId="1D24B4E5" w14:textId="77777777" w:rsidR="00E95B80" w:rsidRPr="00D9503F" w:rsidRDefault="00E95B80" w:rsidP="00E95B80">
      <w:pPr>
        <w:pBdr>
          <w:top w:val="single" w:sz="4" w:space="1" w:color="auto"/>
          <w:left w:val="single" w:sz="4" w:space="1" w:color="auto"/>
          <w:bottom w:val="single" w:sz="4" w:space="1" w:color="auto"/>
          <w:right w:val="single" w:sz="4" w:space="1" w:color="auto"/>
        </w:pBdr>
        <w:rPr>
          <w:rFonts w:ascii="Arial" w:hAnsi="Arial" w:cs="Arial"/>
          <w:b/>
          <w:i/>
          <w:sz w:val="24"/>
          <w:szCs w:val="24"/>
        </w:rPr>
      </w:pPr>
    </w:p>
    <w:p w14:paraId="243C8884" w14:textId="5306BB26" w:rsidR="00E95B80" w:rsidRPr="00D9503F" w:rsidRDefault="00E95B80" w:rsidP="00836FEC">
      <w:pPr>
        <w:pBdr>
          <w:top w:val="single" w:sz="4" w:space="1" w:color="auto"/>
          <w:left w:val="single" w:sz="4" w:space="1" w:color="auto"/>
          <w:bottom w:val="single" w:sz="4" w:space="1" w:color="auto"/>
          <w:right w:val="single" w:sz="4" w:space="1" w:color="auto"/>
        </w:pBdr>
        <w:rPr>
          <w:rFonts w:ascii="Arial" w:hAnsi="Arial" w:cs="Arial"/>
          <w:b/>
        </w:rPr>
      </w:pPr>
      <w:r w:rsidRPr="00D9503F">
        <w:rPr>
          <w:rFonts w:ascii="Arial" w:hAnsi="Arial" w:cs="Arial"/>
          <w:b/>
          <w:i/>
          <w:sz w:val="24"/>
          <w:szCs w:val="24"/>
        </w:rPr>
        <w:t xml:space="preserve">Via </w:t>
      </w:r>
      <w:r w:rsidR="006B24BB" w:rsidRPr="00D9503F">
        <w:rPr>
          <w:rFonts w:ascii="Arial" w:hAnsi="Arial" w:cs="Arial"/>
          <w:b/>
          <w:i/>
          <w:sz w:val="24"/>
          <w:szCs w:val="24"/>
        </w:rPr>
        <w:t xml:space="preserve">our </w:t>
      </w:r>
      <w:r w:rsidRPr="00D9503F">
        <w:rPr>
          <w:rFonts w:ascii="Arial" w:hAnsi="Arial" w:cs="Arial"/>
          <w:b/>
          <w:i/>
          <w:sz w:val="24"/>
          <w:szCs w:val="24"/>
        </w:rPr>
        <w:t xml:space="preserve">Website:  </w:t>
      </w:r>
      <w:r w:rsidR="00272797" w:rsidRPr="00D9503F">
        <w:rPr>
          <w:rFonts w:ascii="Arial" w:hAnsi="Arial" w:cs="Arial"/>
          <w:b/>
          <w:i/>
          <w:sz w:val="24"/>
          <w:szCs w:val="24"/>
        </w:rPr>
        <w:t>https://wrnsbt.org.uk/contact/</w:t>
      </w:r>
    </w:p>
    <w:p w14:paraId="414DE2D4" w14:textId="77777777" w:rsidR="00C76FCC" w:rsidRPr="00D9503F" w:rsidRDefault="00C76FCC" w:rsidP="00836FEC">
      <w:pPr>
        <w:pBdr>
          <w:top w:val="single" w:sz="4" w:space="1" w:color="auto"/>
          <w:left w:val="single" w:sz="4" w:space="1" w:color="auto"/>
          <w:bottom w:val="single" w:sz="4" w:space="1" w:color="auto"/>
          <w:right w:val="single" w:sz="4" w:space="1" w:color="auto"/>
        </w:pBdr>
        <w:rPr>
          <w:rFonts w:ascii="Arial" w:hAnsi="Arial" w:cs="Arial"/>
          <w:b/>
          <w:i/>
          <w:sz w:val="24"/>
          <w:szCs w:val="24"/>
        </w:rPr>
      </w:pPr>
      <w:r w:rsidRPr="00D9503F">
        <w:rPr>
          <w:rFonts w:ascii="Arial" w:hAnsi="Arial" w:cs="Arial"/>
          <w:b/>
          <w:i/>
          <w:sz w:val="24"/>
          <w:szCs w:val="24"/>
        </w:rPr>
        <w:t>Via Facebook:  WRNSBT</w:t>
      </w:r>
    </w:p>
    <w:p w14:paraId="6403C5AA" w14:textId="77777777" w:rsidR="00E95B80" w:rsidRPr="00D9503F" w:rsidRDefault="00E95B80" w:rsidP="00836FEC">
      <w:pPr>
        <w:pBdr>
          <w:top w:val="single" w:sz="4" w:space="1" w:color="auto"/>
          <w:left w:val="single" w:sz="4" w:space="1" w:color="auto"/>
          <w:bottom w:val="single" w:sz="4" w:space="1" w:color="auto"/>
          <w:right w:val="single" w:sz="4" w:space="1" w:color="auto"/>
        </w:pBdr>
        <w:rPr>
          <w:rFonts w:ascii="Arial" w:hAnsi="Arial" w:cs="Arial"/>
          <w:b/>
          <w:bCs/>
          <w:i/>
          <w:iCs/>
          <w:sz w:val="24"/>
          <w:szCs w:val="24"/>
        </w:rPr>
      </w:pPr>
      <w:r w:rsidRPr="00D9503F">
        <w:rPr>
          <w:rFonts w:ascii="Arial" w:hAnsi="Arial" w:cs="Arial"/>
          <w:b/>
          <w:i/>
          <w:sz w:val="24"/>
          <w:szCs w:val="24"/>
        </w:rPr>
        <w:t>Via E-mail:  grantsadmin@wrnsbt.org.uk</w:t>
      </w:r>
    </w:p>
    <w:p w14:paraId="7FC3051D" w14:textId="4D9DDCE2" w:rsidR="00E95B80" w:rsidRPr="00D9503F" w:rsidRDefault="00836FEC" w:rsidP="00836FEC">
      <w:pPr>
        <w:pBdr>
          <w:top w:val="single" w:sz="4" w:space="1" w:color="auto"/>
          <w:left w:val="single" w:sz="4" w:space="1" w:color="auto"/>
          <w:bottom w:val="single" w:sz="4" w:space="1" w:color="auto"/>
          <w:right w:val="single" w:sz="4" w:space="1" w:color="auto"/>
        </w:pBdr>
        <w:rPr>
          <w:rFonts w:ascii="Arial" w:hAnsi="Arial" w:cs="Arial"/>
          <w:b/>
          <w:i/>
          <w:sz w:val="24"/>
          <w:szCs w:val="24"/>
        </w:rPr>
      </w:pPr>
      <w:r w:rsidRPr="00D9503F">
        <w:rPr>
          <w:rFonts w:ascii="Arial" w:hAnsi="Arial" w:cs="Arial"/>
          <w:b/>
          <w:i/>
          <w:sz w:val="24"/>
          <w:szCs w:val="24"/>
        </w:rPr>
        <w:t xml:space="preserve">By </w:t>
      </w:r>
      <w:r w:rsidR="00E95B80" w:rsidRPr="00D9503F">
        <w:rPr>
          <w:rFonts w:ascii="Arial" w:hAnsi="Arial" w:cs="Arial"/>
          <w:b/>
          <w:i/>
          <w:sz w:val="24"/>
          <w:szCs w:val="24"/>
        </w:rPr>
        <w:t>Tel</w:t>
      </w:r>
      <w:r w:rsidRPr="00D9503F">
        <w:rPr>
          <w:rFonts w:ascii="Arial" w:hAnsi="Arial" w:cs="Arial"/>
          <w:b/>
          <w:i/>
          <w:sz w:val="24"/>
          <w:szCs w:val="24"/>
        </w:rPr>
        <w:t>ephone</w:t>
      </w:r>
      <w:r w:rsidR="00E95B80" w:rsidRPr="00D9503F">
        <w:rPr>
          <w:rFonts w:ascii="Arial" w:hAnsi="Arial" w:cs="Arial"/>
          <w:b/>
          <w:i/>
          <w:sz w:val="24"/>
          <w:szCs w:val="24"/>
        </w:rPr>
        <w:t xml:space="preserve">: 023 </w:t>
      </w:r>
      <w:r w:rsidR="00272797" w:rsidRPr="00D9503F">
        <w:rPr>
          <w:rFonts w:ascii="Arial" w:hAnsi="Arial" w:cs="Arial"/>
          <w:b/>
          <w:i/>
          <w:sz w:val="24"/>
          <w:szCs w:val="24"/>
        </w:rPr>
        <w:t>9387 1522</w:t>
      </w:r>
      <w:r w:rsidR="00E95B80" w:rsidRPr="00D9503F">
        <w:rPr>
          <w:rFonts w:ascii="Arial" w:hAnsi="Arial" w:cs="Arial"/>
          <w:b/>
          <w:i/>
          <w:sz w:val="24"/>
          <w:szCs w:val="24"/>
        </w:rPr>
        <w:t xml:space="preserve">  </w:t>
      </w:r>
    </w:p>
    <w:p w14:paraId="77A81B20" w14:textId="5C2143F2" w:rsidR="00B65A4F" w:rsidRPr="00D9503F" w:rsidRDefault="00836FEC" w:rsidP="00836FEC">
      <w:pPr>
        <w:pStyle w:val="BodyText2"/>
        <w:pBdr>
          <w:top w:val="single" w:sz="4" w:space="1" w:color="auto"/>
          <w:left w:val="single" w:sz="4" w:space="1" w:color="auto"/>
          <w:bottom w:val="single" w:sz="4" w:space="1" w:color="auto"/>
          <w:right w:val="single" w:sz="4" w:space="1" w:color="auto"/>
        </w:pBdr>
        <w:rPr>
          <w:rFonts w:ascii="Arial" w:hAnsi="Arial" w:cs="Arial"/>
          <w:b/>
          <w:i/>
          <w:sz w:val="24"/>
          <w:szCs w:val="24"/>
        </w:rPr>
      </w:pPr>
      <w:r w:rsidRPr="00D9503F">
        <w:rPr>
          <w:rFonts w:ascii="Arial" w:hAnsi="Arial" w:cs="Arial"/>
          <w:b/>
          <w:i/>
          <w:sz w:val="24"/>
          <w:szCs w:val="24"/>
        </w:rPr>
        <w:t xml:space="preserve">By Post:  </w:t>
      </w:r>
      <w:r w:rsidR="008F1070" w:rsidRPr="00D9503F">
        <w:rPr>
          <w:rFonts w:ascii="Arial" w:hAnsi="Arial" w:cs="Arial"/>
          <w:b/>
          <w:i/>
          <w:sz w:val="24"/>
          <w:szCs w:val="24"/>
        </w:rPr>
        <w:t>The WRNS BT Office</w:t>
      </w:r>
      <w:r w:rsidRPr="00D9503F">
        <w:rPr>
          <w:rFonts w:ascii="Arial" w:hAnsi="Arial" w:cs="Arial"/>
          <w:b/>
          <w:i/>
          <w:sz w:val="24"/>
          <w:szCs w:val="24"/>
        </w:rPr>
        <w:t xml:space="preserve">, </w:t>
      </w:r>
      <w:r w:rsidR="008F1070" w:rsidRPr="00D9503F">
        <w:rPr>
          <w:rFonts w:ascii="Arial" w:hAnsi="Arial" w:cs="Arial"/>
          <w:b/>
          <w:i/>
          <w:sz w:val="24"/>
          <w:szCs w:val="24"/>
        </w:rPr>
        <w:t>c/o The RNRMC</w:t>
      </w:r>
      <w:r w:rsidR="00B65A4F" w:rsidRPr="00D9503F">
        <w:rPr>
          <w:rFonts w:ascii="Arial" w:hAnsi="Arial" w:cs="Arial"/>
          <w:b/>
          <w:i/>
          <w:sz w:val="24"/>
          <w:szCs w:val="24"/>
        </w:rPr>
        <w:t xml:space="preserve">, </w:t>
      </w:r>
      <w:r w:rsidR="008F1070" w:rsidRPr="00D9503F">
        <w:rPr>
          <w:rFonts w:ascii="Arial" w:hAnsi="Arial" w:cs="Arial"/>
          <w:b/>
          <w:i/>
          <w:sz w:val="24"/>
          <w:szCs w:val="24"/>
        </w:rPr>
        <w:t>Building 37</w:t>
      </w:r>
      <w:r w:rsidR="00603361" w:rsidRPr="00D9503F">
        <w:rPr>
          <w:rFonts w:ascii="Arial" w:hAnsi="Arial" w:cs="Arial"/>
          <w:b/>
          <w:i/>
          <w:sz w:val="24"/>
          <w:szCs w:val="24"/>
        </w:rPr>
        <w:t xml:space="preserve">, </w:t>
      </w:r>
      <w:r w:rsidR="008F1070" w:rsidRPr="00D9503F">
        <w:rPr>
          <w:rFonts w:ascii="Arial" w:hAnsi="Arial" w:cs="Arial"/>
          <w:b/>
          <w:i/>
          <w:sz w:val="24"/>
          <w:szCs w:val="24"/>
        </w:rPr>
        <w:t xml:space="preserve">Whale Island, Portsmouth </w:t>
      </w:r>
      <w:r w:rsidR="00B65A4F" w:rsidRPr="00D9503F">
        <w:rPr>
          <w:rFonts w:ascii="Arial" w:hAnsi="Arial" w:cs="Arial"/>
          <w:b/>
          <w:i/>
          <w:sz w:val="24"/>
          <w:szCs w:val="24"/>
        </w:rPr>
        <w:t>PO2 8</w:t>
      </w:r>
      <w:r w:rsidR="0002432A" w:rsidRPr="00D9503F">
        <w:rPr>
          <w:rFonts w:ascii="Arial" w:hAnsi="Arial" w:cs="Arial"/>
          <w:b/>
          <w:i/>
          <w:sz w:val="24"/>
          <w:szCs w:val="24"/>
        </w:rPr>
        <w:t>ER</w:t>
      </w:r>
      <w:r w:rsidR="00B65A4F" w:rsidRPr="00D9503F">
        <w:rPr>
          <w:rFonts w:ascii="Arial" w:hAnsi="Arial" w:cs="Arial"/>
          <w:b/>
          <w:i/>
          <w:sz w:val="24"/>
          <w:szCs w:val="24"/>
        </w:rPr>
        <w:t xml:space="preserve">.  </w:t>
      </w:r>
    </w:p>
    <w:p w14:paraId="0725828E" w14:textId="77777777" w:rsidR="00B65A4F" w:rsidRPr="00D9503F" w:rsidRDefault="00B65A4F">
      <w:pPr>
        <w:rPr>
          <w:rFonts w:ascii="Arial" w:hAnsi="Arial" w:cs="Arial"/>
          <w:b/>
          <w:sz w:val="24"/>
          <w:szCs w:val="24"/>
          <w:u w:val="single"/>
        </w:rPr>
      </w:pPr>
    </w:p>
    <w:p w14:paraId="450E32AA" w14:textId="0E9F4872" w:rsidR="00B65A4F" w:rsidRPr="00D9503F" w:rsidRDefault="00B65A4F">
      <w:pPr>
        <w:pStyle w:val="BodyText"/>
        <w:rPr>
          <w:rFonts w:ascii="Arial" w:hAnsi="Arial" w:cs="Arial"/>
          <w:szCs w:val="24"/>
        </w:rPr>
      </w:pPr>
      <w:r w:rsidRPr="00D9503F">
        <w:rPr>
          <w:rFonts w:ascii="Arial" w:hAnsi="Arial" w:cs="Arial"/>
          <w:szCs w:val="24"/>
        </w:rPr>
        <w:t xml:space="preserve">The WRNS Benevolent Trust is a small Charity.  We have no caseworkers of our own, and liaise (mainly) with the Soldiers, Sailors, Airmen and Families Association (SSAFA), or </w:t>
      </w:r>
      <w:r w:rsidR="00836FEC" w:rsidRPr="00D9503F">
        <w:rPr>
          <w:rFonts w:ascii="Arial" w:hAnsi="Arial" w:cs="Arial"/>
          <w:szCs w:val="24"/>
        </w:rPr>
        <w:t>T</w:t>
      </w:r>
      <w:r w:rsidRPr="00D9503F">
        <w:rPr>
          <w:rFonts w:ascii="Arial" w:hAnsi="Arial" w:cs="Arial"/>
          <w:szCs w:val="24"/>
        </w:rPr>
        <w:t>he Royal British Legion (</w:t>
      </w:r>
      <w:r w:rsidR="00836FEC" w:rsidRPr="00D9503F">
        <w:rPr>
          <w:rFonts w:ascii="Arial" w:hAnsi="Arial" w:cs="Arial"/>
          <w:szCs w:val="24"/>
        </w:rPr>
        <w:t>T</w:t>
      </w:r>
      <w:r w:rsidRPr="00D9503F">
        <w:rPr>
          <w:rFonts w:ascii="Arial" w:hAnsi="Arial" w:cs="Arial"/>
          <w:szCs w:val="24"/>
        </w:rPr>
        <w:t xml:space="preserve">RBL).  Their volunteer caseworkers call on any applicant on our behalf.  They are discreet, knowledgeable, and can give friendly support &amp; advice on a wide variety of </w:t>
      </w:r>
      <w:r w:rsidR="00603361" w:rsidRPr="00D9503F">
        <w:rPr>
          <w:rFonts w:ascii="Arial" w:hAnsi="Arial" w:cs="Arial"/>
          <w:szCs w:val="24"/>
        </w:rPr>
        <w:t>issues</w:t>
      </w:r>
      <w:r w:rsidRPr="00D9503F">
        <w:rPr>
          <w:rFonts w:ascii="Arial" w:hAnsi="Arial" w:cs="Arial"/>
          <w:szCs w:val="24"/>
        </w:rPr>
        <w:t xml:space="preserve">. They complete a </w:t>
      </w:r>
      <w:r w:rsidR="00E428C8" w:rsidRPr="00D9503F">
        <w:rPr>
          <w:rFonts w:ascii="Arial" w:hAnsi="Arial" w:cs="Arial"/>
          <w:szCs w:val="24"/>
        </w:rPr>
        <w:t xml:space="preserve">standard </w:t>
      </w:r>
      <w:r w:rsidR="004951E3" w:rsidRPr="00D9503F">
        <w:rPr>
          <w:rFonts w:ascii="Arial" w:hAnsi="Arial" w:cs="Arial"/>
          <w:szCs w:val="24"/>
        </w:rPr>
        <w:t>application form</w:t>
      </w:r>
      <w:r w:rsidRPr="00D9503F">
        <w:rPr>
          <w:rFonts w:ascii="Arial" w:hAnsi="Arial" w:cs="Arial"/>
          <w:szCs w:val="24"/>
        </w:rPr>
        <w:t xml:space="preserve">, which is </w:t>
      </w:r>
      <w:r w:rsidR="00836FEC" w:rsidRPr="00D9503F">
        <w:rPr>
          <w:rFonts w:ascii="Arial" w:hAnsi="Arial" w:cs="Arial"/>
          <w:szCs w:val="24"/>
        </w:rPr>
        <w:t xml:space="preserve">subsequently </w:t>
      </w:r>
      <w:r w:rsidRPr="00D9503F">
        <w:rPr>
          <w:rFonts w:ascii="Arial" w:hAnsi="Arial" w:cs="Arial"/>
          <w:szCs w:val="24"/>
        </w:rPr>
        <w:t xml:space="preserve">put before our Grants Committee for consideration. All applications are </w:t>
      </w:r>
      <w:r w:rsidR="004A4F09" w:rsidRPr="00D9503F">
        <w:rPr>
          <w:rFonts w:ascii="Arial" w:hAnsi="Arial" w:cs="Arial"/>
          <w:szCs w:val="24"/>
        </w:rPr>
        <w:t xml:space="preserve">handled </w:t>
      </w:r>
      <w:r w:rsidR="00836FEC" w:rsidRPr="00D9503F">
        <w:rPr>
          <w:rFonts w:ascii="Arial" w:hAnsi="Arial" w:cs="Arial"/>
          <w:szCs w:val="24"/>
        </w:rPr>
        <w:t xml:space="preserve">in accordance with </w:t>
      </w:r>
      <w:r w:rsidR="004A4F09" w:rsidRPr="00D9503F">
        <w:rPr>
          <w:rFonts w:ascii="Arial" w:hAnsi="Arial" w:cs="Arial"/>
          <w:szCs w:val="24"/>
        </w:rPr>
        <w:t xml:space="preserve">the </w:t>
      </w:r>
      <w:r w:rsidR="00141E04" w:rsidRPr="00D9503F">
        <w:rPr>
          <w:rFonts w:ascii="Arial" w:hAnsi="Arial" w:cs="Arial"/>
          <w:szCs w:val="24"/>
        </w:rPr>
        <w:t xml:space="preserve">UK </w:t>
      </w:r>
      <w:r w:rsidR="004A4F09" w:rsidRPr="00D9503F">
        <w:rPr>
          <w:rFonts w:ascii="Arial" w:hAnsi="Arial" w:cs="Arial"/>
          <w:szCs w:val="24"/>
        </w:rPr>
        <w:t>Data Protection Act</w:t>
      </w:r>
      <w:r w:rsidR="008B616A" w:rsidRPr="00D9503F">
        <w:rPr>
          <w:rFonts w:ascii="Arial" w:hAnsi="Arial" w:cs="Arial"/>
          <w:szCs w:val="24"/>
        </w:rPr>
        <w:t xml:space="preserve"> 2018</w:t>
      </w:r>
      <w:r w:rsidR="004A4F09" w:rsidRPr="00D9503F">
        <w:rPr>
          <w:rFonts w:ascii="Arial" w:hAnsi="Arial" w:cs="Arial"/>
          <w:szCs w:val="24"/>
        </w:rPr>
        <w:t xml:space="preserve">.  Personal identities are </w:t>
      </w:r>
      <w:r w:rsidR="00AC12E6" w:rsidRPr="00D9503F">
        <w:rPr>
          <w:rFonts w:ascii="Arial" w:hAnsi="Arial" w:cs="Arial"/>
          <w:szCs w:val="24"/>
        </w:rPr>
        <w:t xml:space="preserve">known only to </w:t>
      </w:r>
      <w:r w:rsidR="00872054" w:rsidRPr="00D9503F">
        <w:rPr>
          <w:rFonts w:ascii="Arial" w:hAnsi="Arial" w:cs="Arial"/>
          <w:szCs w:val="24"/>
        </w:rPr>
        <w:t>the</w:t>
      </w:r>
      <w:r w:rsidR="00AC12E6" w:rsidRPr="00D9503F">
        <w:rPr>
          <w:rFonts w:ascii="Arial" w:hAnsi="Arial" w:cs="Arial"/>
          <w:szCs w:val="24"/>
        </w:rPr>
        <w:t xml:space="preserve"> Grants Administrator</w:t>
      </w:r>
      <w:r w:rsidR="00872054" w:rsidRPr="00D9503F">
        <w:rPr>
          <w:rFonts w:ascii="Arial" w:hAnsi="Arial" w:cs="Arial"/>
          <w:szCs w:val="24"/>
        </w:rPr>
        <w:t>s</w:t>
      </w:r>
      <w:r w:rsidR="00AC12E6" w:rsidRPr="00D9503F">
        <w:rPr>
          <w:rFonts w:ascii="Arial" w:hAnsi="Arial" w:cs="Arial"/>
          <w:szCs w:val="24"/>
        </w:rPr>
        <w:t xml:space="preserve"> and Committee Chair.  </w:t>
      </w:r>
      <w:r w:rsidRPr="00D9503F">
        <w:rPr>
          <w:rFonts w:ascii="Arial" w:hAnsi="Arial" w:cs="Arial"/>
          <w:szCs w:val="24"/>
        </w:rPr>
        <w:t xml:space="preserve">Members of the Grants Committee (including those now serving in the RN) are all </w:t>
      </w:r>
      <w:r w:rsidR="00690530" w:rsidRPr="00D9503F">
        <w:rPr>
          <w:rFonts w:ascii="Arial" w:hAnsi="Arial" w:cs="Arial"/>
          <w:szCs w:val="24"/>
        </w:rPr>
        <w:t xml:space="preserve">former </w:t>
      </w:r>
      <w:r w:rsidR="00EF5E3F" w:rsidRPr="00D9503F">
        <w:rPr>
          <w:rFonts w:ascii="Arial" w:hAnsi="Arial" w:cs="Arial"/>
          <w:szCs w:val="24"/>
        </w:rPr>
        <w:t>Wrens and</w:t>
      </w:r>
      <w:r w:rsidRPr="00D9503F">
        <w:rPr>
          <w:rFonts w:ascii="Arial" w:hAnsi="Arial" w:cs="Arial"/>
          <w:szCs w:val="24"/>
        </w:rPr>
        <w:t xml:space="preserve"> give their time and assistance voluntarily.  Members may </w:t>
      </w:r>
      <w:r w:rsidR="00AC12E6" w:rsidRPr="00D9503F">
        <w:rPr>
          <w:rFonts w:ascii="Arial" w:hAnsi="Arial" w:cs="Arial"/>
          <w:szCs w:val="24"/>
        </w:rPr>
        <w:t xml:space="preserve">make first enquiry to us </w:t>
      </w:r>
      <w:r w:rsidR="00EF5E3F" w:rsidRPr="00D9503F">
        <w:rPr>
          <w:rFonts w:ascii="Arial" w:hAnsi="Arial" w:cs="Arial"/>
          <w:szCs w:val="24"/>
        </w:rPr>
        <w:t>direct or</w:t>
      </w:r>
      <w:r w:rsidRPr="00D9503F">
        <w:rPr>
          <w:rFonts w:ascii="Arial" w:hAnsi="Arial" w:cs="Arial"/>
          <w:szCs w:val="24"/>
        </w:rPr>
        <w:t xml:space="preserve"> </w:t>
      </w:r>
      <w:r w:rsidR="004A4F09" w:rsidRPr="00D9503F">
        <w:rPr>
          <w:rFonts w:ascii="Arial" w:hAnsi="Arial" w:cs="Arial"/>
          <w:szCs w:val="24"/>
        </w:rPr>
        <w:t xml:space="preserve">give authority to </w:t>
      </w:r>
      <w:r w:rsidRPr="00D9503F">
        <w:rPr>
          <w:rFonts w:ascii="Arial" w:hAnsi="Arial" w:cs="Arial"/>
          <w:szCs w:val="24"/>
        </w:rPr>
        <w:t xml:space="preserve">a relation or friend </w:t>
      </w:r>
      <w:r w:rsidR="004A4F09" w:rsidRPr="00D9503F">
        <w:rPr>
          <w:rFonts w:ascii="Arial" w:hAnsi="Arial" w:cs="Arial"/>
          <w:szCs w:val="24"/>
        </w:rPr>
        <w:t xml:space="preserve">to </w:t>
      </w:r>
      <w:r w:rsidRPr="00D9503F">
        <w:rPr>
          <w:rFonts w:ascii="Arial" w:hAnsi="Arial" w:cs="Arial"/>
          <w:szCs w:val="24"/>
        </w:rPr>
        <w:t>approach us on their behalf.  With the member’s consent</w:t>
      </w:r>
      <w:r w:rsidR="004A4F09" w:rsidRPr="00D9503F">
        <w:rPr>
          <w:rFonts w:ascii="Arial" w:hAnsi="Arial" w:cs="Arial"/>
          <w:szCs w:val="24"/>
        </w:rPr>
        <w:t xml:space="preserve"> and provision of a contact telephone number,</w:t>
      </w:r>
      <w:r w:rsidRPr="00D9503F">
        <w:rPr>
          <w:rFonts w:ascii="Arial" w:hAnsi="Arial" w:cs="Arial"/>
          <w:szCs w:val="24"/>
        </w:rPr>
        <w:t xml:space="preserve"> we </w:t>
      </w:r>
      <w:r w:rsidR="00E428C8" w:rsidRPr="00D9503F">
        <w:rPr>
          <w:rFonts w:ascii="Arial" w:hAnsi="Arial" w:cs="Arial"/>
          <w:szCs w:val="24"/>
        </w:rPr>
        <w:t>can</w:t>
      </w:r>
      <w:r w:rsidR="00A76FC6" w:rsidRPr="00D9503F">
        <w:rPr>
          <w:rFonts w:ascii="Arial" w:hAnsi="Arial" w:cs="Arial"/>
          <w:szCs w:val="24"/>
        </w:rPr>
        <w:t>,</w:t>
      </w:r>
      <w:r w:rsidRPr="00D9503F">
        <w:rPr>
          <w:rFonts w:ascii="Arial" w:hAnsi="Arial" w:cs="Arial"/>
          <w:szCs w:val="24"/>
        </w:rPr>
        <w:t xml:space="preserve"> </w:t>
      </w:r>
      <w:r w:rsidR="00927E61" w:rsidRPr="00D9503F">
        <w:rPr>
          <w:rFonts w:ascii="Arial" w:hAnsi="Arial" w:cs="Arial"/>
          <w:szCs w:val="24"/>
        </w:rPr>
        <w:t>if preferred</w:t>
      </w:r>
      <w:r w:rsidR="00A76FC6" w:rsidRPr="00D9503F">
        <w:rPr>
          <w:rFonts w:ascii="Arial" w:hAnsi="Arial" w:cs="Arial"/>
          <w:szCs w:val="24"/>
        </w:rPr>
        <w:t>,</w:t>
      </w:r>
      <w:r w:rsidR="00927E61" w:rsidRPr="00D9503F">
        <w:rPr>
          <w:rFonts w:ascii="Arial" w:hAnsi="Arial" w:cs="Arial"/>
          <w:szCs w:val="24"/>
        </w:rPr>
        <w:t xml:space="preserve"> </w:t>
      </w:r>
      <w:r w:rsidR="004A4F09" w:rsidRPr="00D9503F">
        <w:rPr>
          <w:rFonts w:ascii="Arial" w:hAnsi="Arial" w:cs="Arial"/>
          <w:szCs w:val="24"/>
        </w:rPr>
        <w:t xml:space="preserve">ask </w:t>
      </w:r>
      <w:r w:rsidR="00927E61" w:rsidRPr="00D9503F">
        <w:rPr>
          <w:rFonts w:ascii="Arial" w:hAnsi="Arial" w:cs="Arial"/>
          <w:szCs w:val="24"/>
        </w:rPr>
        <w:t xml:space="preserve">the caseworker </w:t>
      </w:r>
      <w:r w:rsidRPr="00D9503F">
        <w:rPr>
          <w:rFonts w:ascii="Arial" w:hAnsi="Arial" w:cs="Arial"/>
          <w:szCs w:val="24"/>
        </w:rPr>
        <w:t xml:space="preserve">organisation in their area </w:t>
      </w:r>
      <w:r w:rsidR="004A4F09" w:rsidRPr="00D9503F">
        <w:rPr>
          <w:rFonts w:ascii="Arial" w:hAnsi="Arial" w:cs="Arial"/>
          <w:szCs w:val="24"/>
        </w:rPr>
        <w:t xml:space="preserve">to ring </w:t>
      </w:r>
      <w:r w:rsidR="00D85B2F" w:rsidRPr="00D9503F">
        <w:rPr>
          <w:rFonts w:ascii="Arial" w:hAnsi="Arial" w:cs="Arial"/>
          <w:szCs w:val="24"/>
        </w:rPr>
        <w:t xml:space="preserve">them </w:t>
      </w:r>
      <w:r w:rsidR="004A4F09" w:rsidRPr="00D9503F">
        <w:rPr>
          <w:rFonts w:ascii="Arial" w:hAnsi="Arial" w:cs="Arial"/>
          <w:szCs w:val="24"/>
        </w:rPr>
        <w:t xml:space="preserve">and arrange an appointment.  (No one will visit without prior arrangement.) </w:t>
      </w:r>
      <w:r w:rsidRPr="00D9503F">
        <w:rPr>
          <w:rFonts w:ascii="Arial" w:hAnsi="Arial" w:cs="Arial"/>
          <w:szCs w:val="24"/>
        </w:rPr>
        <w:t>During the process</w:t>
      </w:r>
      <w:r w:rsidR="00E428C8" w:rsidRPr="00D9503F">
        <w:rPr>
          <w:rFonts w:ascii="Arial" w:hAnsi="Arial" w:cs="Arial"/>
          <w:szCs w:val="24"/>
        </w:rPr>
        <w:t xml:space="preserve"> it is necessary to </w:t>
      </w:r>
      <w:r w:rsidRPr="00D9503F">
        <w:rPr>
          <w:rFonts w:ascii="Arial" w:hAnsi="Arial" w:cs="Arial"/>
          <w:szCs w:val="24"/>
        </w:rPr>
        <w:t xml:space="preserve">verify </w:t>
      </w:r>
      <w:r w:rsidR="00AC12E6" w:rsidRPr="00D9503F">
        <w:rPr>
          <w:rFonts w:ascii="Arial" w:hAnsi="Arial" w:cs="Arial"/>
          <w:szCs w:val="24"/>
        </w:rPr>
        <w:t xml:space="preserve">WRNS </w:t>
      </w:r>
      <w:r w:rsidRPr="00D9503F">
        <w:rPr>
          <w:rFonts w:ascii="Arial" w:hAnsi="Arial" w:cs="Arial"/>
          <w:szCs w:val="24"/>
        </w:rPr>
        <w:t>service</w:t>
      </w:r>
      <w:r w:rsidR="00AC12E6" w:rsidRPr="00D9503F">
        <w:rPr>
          <w:rFonts w:ascii="Arial" w:hAnsi="Arial" w:cs="Arial"/>
          <w:szCs w:val="24"/>
        </w:rPr>
        <w:t>.</w:t>
      </w:r>
    </w:p>
    <w:p w14:paraId="4CBA7C9F" w14:textId="77777777" w:rsidR="00B65A4F" w:rsidRPr="00D9503F" w:rsidRDefault="00B65A4F">
      <w:pPr>
        <w:pStyle w:val="BodyText"/>
        <w:rPr>
          <w:rFonts w:ascii="Arial" w:hAnsi="Arial" w:cs="Arial"/>
          <w:szCs w:val="24"/>
        </w:rPr>
      </w:pPr>
    </w:p>
    <w:p w14:paraId="294BC9F0" w14:textId="77777777" w:rsidR="00B65A4F" w:rsidRPr="00D9503F" w:rsidRDefault="00E428C8" w:rsidP="00690530">
      <w:pPr>
        <w:pStyle w:val="BodyText"/>
        <w:rPr>
          <w:rFonts w:ascii="Arial" w:hAnsi="Arial" w:cs="Arial"/>
          <w:szCs w:val="24"/>
        </w:rPr>
      </w:pPr>
      <w:r w:rsidRPr="00D9503F">
        <w:rPr>
          <w:rFonts w:ascii="Arial" w:hAnsi="Arial" w:cs="Arial"/>
          <w:szCs w:val="24"/>
        </w:rPr>
        <w:t>Applicants are asked to supply the following for in</w:t>
      </w:r>
      <w:r w:rsidR="00093655" w:rsidRPr="00D9503F">
        <w:rPr>
          <w:rFonts w:ascii="Arial" w:hAnsi="Arial" w:cs="Arial"/>
          <w:szCs w:val="24"/>
        </w:rPr>
        <w:t>clusion</w:t>
      </w:r>
      <w:r w:rsidRPr="00D9503F">
        <w:rPr>
          <w:rFonts w:ascii="Arial" w:hAnsi="Arial" w:cs="Arial"/>
          <w:szCs w:val="24"/>
        </w:rPr>
        <w:t xml:space="preserve"> within the </w:t>
      </w:r>
      <w:r w:rsidR="00A76FC6" w:rsidRPr="00D9503F">
        <w:rPr>
          <w:rFonts w:ascii="Arial" w:hAnsi="Arial" w:cs="Arial"/>
          <w:szCs w:val="24"/>
        </w:rPr>
        <w:t>application</w:t>
      </w:r>
      <w:r w:rsidRPr="00D9503F">
        <w:rPr>
          <w:rFonts w:ascii="Arial" w:hAnsi="Arial" w:cs="Arial"/>
          <w:szCs w:val="24"/>
        </w:rPr>
        <w:t>:</w:t>
      </w:r>
    </w:p>
    <w:p w14:paraId="5B8EBE6C" w14:textId="77777777" w:rsidR="00B65A4F" w:rsidRPr="00D9503F" w:rsidRDefault="00B65A4F" w:rsidP="00690530">
      <w:pPr>
        <w:pStyle w:val="BodyText"/>
        <w:rPr>
          <w:rFonts w:ascii="Arial" w:hAnsi="Arial" w:cs="Arial"/>
          <w:szCs w:val="24"/>
        </w:rPr>
      </w:pPr>
    </w:p>
    <w:p w14:paraId="0E2C24F5" w14:textId="7F4ACC34" w:rsidR="00B65A4F" w:rsidRPr="00D9503F" w:rsidRDefault="00927E61" w:rsidP="00FA63BC">
      <w:pPr>
        <w:pStyle w:val="BodyText"/>
        <w:numPr>
          <w:ilvl w:val="0"/>
          <w:numId w:val="12"/>
        </w:numPr>
        <w:rPr>
          <w:rFonts w:ascii="Arial" w:hAnsi="Arial" w:cs="Arial"/>
          <w:szCs w:val="24"/>
        </w:rPr>
      </w:pPr>
      <w:r w:rsidRPr="00D9503F">
        <w:rPr>
          <w:rFonts w:ascii="Arial" w:hAnsi="Arial" w:cs="Arial"/>
          <w:szCs w:val="24"/>
        </w:rPr>
        <w:t xml:space="preserve">Their full details, and those of </w:t>
      </w:r>
      <w:r w:rsidR="00FA63BC" w:rsidRPr="00D9503F">
        <w:rPr>
          <w:rFonts w:ascii="Arial" w:hAnsi="Arial" w:cs="Arial"/>
          <w:szCs w:val="24"/>
        </w:rPr>
        <w:t xml:space="preserve">any </w:t>
      </w:r>
      <w:r w:rsidR="006B24BB" w:rsidRPr="00D9503F">
        <w:rPr>
          <w:rFonts w:ascii="Arial" w:hAnsi="Arial" w:cs="Arial"/>
          <w:szCs w:val="24"/>
        </w:rPr>
        <w:t xml:space="preserve">spouse or </w:t>
      </w:r>
      <w:r w:rsidR="003B4D59" w:rsidRPr="00D9503F">
        <w:rPr>
          <w:rFonts w:ascii="Arial" w:hAnsi="Arial" w:cs="Arial"/>
          <w:szCs w:val="24"/>
        </w:rPr>
        <w:t>long-term</w:t>
      </w:r>
      <w:r w:rsidR="006B24BB" w:rsidRPr="00D9503F">
        <w:rPr>
          <w:rFonts w:ascii="Arial" w:hAnsi="Arial" w:cs="Arial"/>
          <w:szCs w:val="24"/>
        </w:rPr>
        <w:t xml:space="preserve"> </w:t>
      </w:r>
      <w:r w:rsidR="00B65A4F" w:rsidRPr="00D9503F">
        <w:rPr>
          <w:rFonts w:ascii="Arial" w:hAnsi="Arial" w:cs="Arial"/>
          <w:szCs w:val="24"/>
        </w:rPr>
        <w:t>partner</w:t>
      </w:r>
      <w:r w:rsidR="006B24BB" w:rsidRPr="00D9503F">
        <w:rPr>
          <w:rFonts w:ascii="Arial" w:hAnsi="Arial" w:cs="Arial"/>
          <w:szCs w:val="24"/>
        </w:rPr>
        <w:t>, living or deceased</w:t>
      </w:r>
      <w:r w:rsidR="00B65A4F" w:rsidRPr="00D9503F">
        <w:rPr>
          <w:rFonts w:ascii="Arial" w:hAnsi="Arial" w:cs="Arial"/>
          <w:szCs w:val="24"/>
        </w:rPr>
        <w:t xml:space="preserve"> </w:t>
      </w:r>
      <w:r w:rsidR="00AC12E6" w:rsidRPr="00D9503F">
        <w:rPr>
          <w:rFonts w:ascii="Arial" w:hAnsi="Arial" w:cs="Arial"/>
          <w:szCs w:val="24"/>
        </w:rPr>
        <w:t>(</w:t>
      </w:r>
      <w:r w:rsidR="00FA63BC" w:rsidRPr="00D9503F">
        <w:rPr>
          <w:rFonts w:ascii="Arial" w:hAnsi="Arial" w:cs="Arial"/>
          <w:szCs w:val="24"/>
        </w:rPr>
        <w:t xml:space="preserve">including former, </w:t>
      </w:r>
      <w:r w:rsidR="00B65A4F" w:rsidRPr="00D9503F">
        <w:rPr>
          <w:rFonts w:ascii="Arial" w:hAnsi="Arial" w:cs="Arial"/>
          <w:szCs w:val="24"/>
        </w:rPr>
        <w:t>if applicable</w:t>
      </w:r>
      <w:r w:rsidR="00AC12E6" w:rsidRPr="00D9503F">
        <w:rPr>
          <w:rFonts w:ascii="Arial" w:hAnsi="Arial" w:cs="Arial"/>
          <w:szCs w:val="24"/>
        </w:rPr>
        <w:t>)</w:t>
      </w:r>
      <w:r w:rsidRPr="00D9503F">
        <w:rPr>
          <w:rFonts w:ascii="Arial" w:hAnsi="Arial" w:cs="Arial"/>
          <w:szCs w:val="24"/>
        </w:rPr>
        <w:t xml:space="preserve">.  This </w:t>
      </w:r>
      <w:r w:rsidR="006B24BB" w:rsidRPr="00D9503F">
        <w:rPr>
          <w:rFonts w:ascii="Arial" w:hAnsi="Arial" w:cs="Arial"/>
          <w:szCs w:val="24"/>
        </w:rPr>
        <w:t xml:space="preserve">should </w:t>
      </w:r>
      <w:r w:rsidR="00FA63BC" w:rsidRPr="00D9503F">
        <w:rPr>
          <w:rFonts w:ascii="Arial" w:hAnsi="Arial" w:cs="Arial"/>
          <w:szCs w:val="24"/>
        </w:rPr>
        <w:t xml:space="preserve">include </w:t>
      </w:r>
      <w:r w:rsidR="00B65A4F" w:rsidRPr="00D9503F">
        <w:rPr>
          <w:rFonts w:ascii="Arial" w:hAnsi="Arial" w:cs="Arial"/>
          <w:szCs w:val="24"/>
        </w:rPr>
        <w:t>any service details</w:t>
      </w:r>
      <w:r w:rsidR="006B24BB" w:rsidRPr="00D9503F">
        <w:rPr>
          <w:rFonts w:ascii="Arial" w:hAnsi="Arial" w:cs="Arial"/>
          <w:szCs w:val="24"/>
        </w:rPr>
        <w:t xml:space="preserve">, and </w:t>
      </w:r>
      <w:r w:rsidR="00AC12E6" w:rsidRPr="00D9503F">
        <w:rPr>
          <w:rFonts w:ascii="Arial" w:hAnsi="Arial" w:cs="Arial"/>
          <w:szCs w:val="24"/>
        </w:rPr>
        <w:t>detail of any past or current civilian employment</w:t>
      </w:r>
      <w:r w:rsidR="006B24BB" w:rsidRPr="00D9503F">
        <w:rPr>
          <w:rFonts w:ascii="Arial" w:hAnsi="Arial" w:cs="Arial"/>
          <w:szCs w:val="24"/>
        </w:rPr>
        <w:t xml:space="preserve">.  </w:t>
      </w:r>
      <w:r w:rsidR="006B24BB" w:rsidRPr="00D9503F">
        <w:rPr>
          <w:rFonts w:ascii="Arial" w:hAnsi="Arial" w:cs="Arial"/>
          <w:i/>
          <w:szCs w:val="24"/>
        </w:rPr>
        <w:t xml:space="preserve">These details may help us identify other </w:t>
      </w:r>
      <w:r w:rsidR="00520801" w:rsidRPr="00D9503F">
        <w:rPr>
          <w:rFonts w:ascii="Arial" w:hAnsi="Arial" w:cs="Arial"/>
          <w:i/>
          <w:szCs w:val="24"/>
        </w:rPr>
        <w:t xml:space="preserve">charities, </w:t>
      </w:r>
      <w:r w:rsidR="006B24BB" w:rsidRPr="00D9503F">
        <w:rPr>
          <w:rFonts w:ascii="Arial" w:hAnsi="Arial" w:cs="Arial"/>
          <w:i/>
          <w:szCs w:val="24"/>
        </w:rPr>
        <w:t>service or civilian</w:t>
      </w:r>
      <w:r w:rsidR="00520801" w:rsidRPr="00D9503F">
        <w:rPr>
          <w:rFonts w:ascii="Arial" w:hAnsi="Arial" w:cs="Arial"/>
          <w:i/>
          <w:szCs w:val="24"/>
        </w:rPr>
        <w:t>, that may be able to assist alongside us – especially so where financial need is significant.</w:t>
      </w:r>
      <w:r w:rsidR="006B24BB" w:rsidRPr="00D9503F">
        <w:rPr>
          <w:rFonts w:ascii="Arial" w:hAnsi="Arial" w:cs="Arial"/>
          <w:i/>
          <w:szCs w:val="24"/>
        </w:rPr>
        <w:t xml:space="preserve">  </w:t>
      </w:r>
    </w:p>
    <w:p w14:paraId="4E9277CF" w14:textId="77777777" w:rsidR="00093655" w:rsidRPr="00D9503F" w:rsidRDefault="00093655" w:rsidP="00FA63BC">
      <w:pPr>
        <w:pStyle w:val="BodyText"/>
        <w:ind w:left="360"/>
        <w:rPr>
          <w:rFonts w:ascii="Arial" w:hAnsi="Arial" w:cs="Arial"/>
          <w:szCs w:val="24"/>
        </w:rPr>
      </w:pPr>
    </w:p>
    <w:p w14:paraId="640B31DD" w14:textId="77777777" w:rsidR="00B65A4F" w:rsidRPr="00D9503F" w:rsidRDefault="00B65A4F" w:rsidP="00FA63BC">
      <w:pPr>
        <w:pStyle w:val="BodyText"/>
        <w:numPr>
          <w:ilvl w:val="0"/>
          <w:numId w:val="12"/>
        </w:numPr>
        <w:rPr>
          <w:rFonts w:ascii="Arial" w:hAnsi="Arial" w:cs="Arial"/>
          <w:szCs w:val="24"/>
        </w:rPr>
      </w:pPr>
      <w:r w:rsidRPr="00D9503F">
        <w:rPr>
          <w:rFonts w:ascii="Arial" w:hAnsi="Arial" w:cs="Arial"/>
          <w:szCs w:val="24"/>
        </w:rPr>
        <w:t>Details of any children</w:t>
      </w:r>
      <w:r w:rsidR="00E428C8" w:rsidRPr="00D9503F">
        <w:rPr>
          <w:rFonts w:ascii="Arial" w:hAnsi="Arial" w:cs="Arial"/>
          <w:szCs w:val="24"/>
        </w:rPr>
        <w:t>, whether adult or dependant</w:t>
      </w:r>
      <w:r w:rsidRPr="00D9503F">
        <w:rPr>
          <w:rFonts w:ascii="Arial" w:hAnsi="Arial" w:cs="Arial"/>
          <w:szCs w:val="24"/>
        </w:rPr>
        <w:t>.</w:t>
      </w:r>
    </w:p>
    <w:p w14:paraId="1C84DA2E" w14:textId="77777777" w:rsidR="00093655" w:rsidRPr="00D9503F" w:rsidRDefault="00093655" w:rsidP="00FA63BC">
      <w:pPr>
        <w:pStyle w:val="BodyText"/>
        <w:ind w:left="360"/>
        <w:rPr>
          <w:rFonts w:ascii="Arial" w:hAnsi="Arial" w:cs="Arial"/>
          <w:szCs w:val="24"/>
        </w:rPr>
      </w:pPr>
    </w:p>
    <w:p w14:paraId="2FB2E9F5" w14:textId="77777777" w:rsidR="00A76FC6" w:rsidRPr="00D9503F" w:rsidRDefault="00B65A4F" w:rsidP="00286DD4">
      <w:pPr>
        <w:pStyle w:val="BodyText"/>
        <w:numPr>
          <w:ilvl w:val="0"/>
          <w:numId w:val="12"/>
        </w:numPr>
        <w:rPr>
          <w:rFonts w:ascii="Arial" w:hAnsi="Arial" w:cs="Arial"/>
          <w:szCs w:val="24"/>
        </w:rPr>
      </w:pPr>
      <w:r w:rsidRPr="00D9503F">
        <w:rPr>
          <w:rFonts w:ascii="Arial" w:hAnsi="Arial" w:cs="Arial"/>
          <w:szCs w:val="24"/>
        </w:rPr>
        <w:t xml:space="preserve">A breakdown of </w:t>
      </w:r>
      <w:r w:rsidR="00AC12E6" w:rsidRPr="00D9503F">
        <w:rPr>
          <w:rFonts w:ascii="Arial" w:hAnsi="Arial" w:cs="Arial"/>
          <w:szCs w:val="24"/>
        </w:rPr>
        <w:t xml:space="preserve">all </w:t>
      </w:r>
      <w:r w:rsidR="00AC12E6" w:rsidRPr="00D9503F">
        <w:rPr>
          <w:rFonts w:ascii="Arial" w:hAnsi="Arial" w:cs="Arial"/>
          <w:szCs w:val="24"/>
          <w:u w:val="single"/>
        </w:rPr>
        <w:t>household</w:t>
      </w:r>
      <w:r w:rsidR="00AC12E6" w:rsidRPr="00D9503F">
        <w:rPr>
          <w:rFonts w:ascii="Arial" w:hAnsi="Arial" w:cs="Arial"/>
          <w:szCs w:val="24"/>
        </w:rPr>
        <w:t xml:space="preserve"> </w:t>
      </w:r>
      <w:r w:rsidRPr="00D9503F">
        <w:rPr>
          <w:rFonts w:ascii="Arial" w:hAnsi="Arial" w:cs="Arial"/>
          <w:szCs w:val="24"/>
        </w:rPr>
        <w:t xml:space="preserve">income, </w:t>
      </w:r>
      <w:r w:rsidR="00AC12E6" w:rsidRPr="00D9503F">
        <w:rPr>
          <w:rFonts w:ascii="Arial" w:hAnsi="Arial" w:cs="Arial"/>
          <w:szCs w:val="24"/>
        </w:rPr>
        <w:t xml:space="preserve">regular </w:t>
      </w:r>
      <w:r w:rsidRPr="00D9503F">
        <w:rPr>
          <w:rFonts w:ascii="Arial" w:hAnsi="Arial" w:cs="Arial"/>
          <w:szCs w:val="24"/>
        </w:rPr>
        <w:t>expenditure</w:t>
      </w:r>
      <w:r w:rsidR="00AC12E6" w:rsidRPr="00D9503F">
        <w:rPr>
          <w:rFonts w:ascii="Arial" w:hAnsi="Arial" w:cs="Arial"/>
          <w:szCs w:val="24"/>
        </w:rPr>
        <w:t xml:space="preserve">, and existing financial assets (savings, shares </w:t>
      </w:r>
      <w:r w:rsidR="00360D81" w:rsidRPr="00D9503F">
        <w:rPr>
          <w:rFonts w:ascii="Arial" w:hAnsi="Arial" w:cs="Arial"/>
          <w:szCs w:val="24"/>
        </w:rPr>
        <w:t>etc.</w:t>
      </w:r>
      <w:r w:rsidR="00AC12E6" w:rsidRPr="00D9503F">
        <w:rPr>
          <w:rFonts w:ascii="Arial" w:hAnsi="Arial" w:cs="Arial"/>
          <w:szCs w:val="24"/>
        </w:rPr>
        <w:t>)</w:t>
      </w:r>
      <w:r w:rsidR="00927E61" w:rsidRPr="00D9503F">
        <w:rPr>
          <w:rFonts w:ascii="Arial" w:hAnsi="Arial" w:cs="Arial"/>
          <w:szCs w:val="24"/>
        </w:rPr>
        <w:t xml:space="preserve"> </w:t>
      </w:r>
    </w:p>
    <w:p w14:paraId="7DC62E46" w14:textId="77777777" w:rsidR="00520801" w:rsidRPr="00D9503F" w:rsidRDefault="00520801" w:rsidP="00520801">
      <w:pPr>
        <w:pStyle w:val="BodyText"/>
        <w:ind w:left="360"/>
        <w:rPr>
          <w:rFonts w:ascii="Arial" w:hAnsi="Arial" w:cs="Arial"/>
          <w:szCs w:val="24"/>
        </w:rPr>
      </w:pPr>
    </w:p>
    <w:p w14:paraId="36EA1E34" w14:textId="77777777" w:rsidR="00B65A4F" w:rsidRPr="00D9503F" w:rsidRDefault="00A76FC6" w:rsidP="00A76FC6">
      <w:pPr>
        <w:pStyle w:val="BodyText"/>
        <w:ind w:left="720" w:hanging="360"/>
        <w:rPr>
          <w:rFonts w:ascii="Arial" w:hAnsi="Arial" w:cs="Arial"/>
          <w:szCs w:val="24"/>
          <w:vertAlign w:val="superscript"/>
        </w:rPr>
      </w:pPr>
      <w:r w:rsidRPr="00D9503F">
        <w:rPr>
          <w:rFonts w:ascii="Arial" w:hAnsi="Arial" w:cs="Arial"/>
          <w:szCs w:val="24"/>
        </w:rPr>
        <w:t>-</w:t>
      </w:r>
      <w:r w:rsidRPr="00D9503F">
        <w:rPr>
          <w:rFonts w:ascii="Arial" w:hAnsi="Arial" w:cs="Arial"/>
          <w:szCs w:val="24"/>
        </w:rPr>
        <w:tab/>
      </w:r>
      <w:r w:rsidR="00B65A4F" w:rsidRPr="00D9503F">
        <w:rPr>
          <w:rFonts w:ascii="Arial" w:hAnsi="Arial" w:cs="Arial"/>
          <w:szCs w:val="24"/>
        </w:rPr>
        <w:t xml:space="preserve">Detail of </w:t>
      </w:r>
      <w:r w:rsidR="00BE3ACB" w:rsidRPr="00D9503F">
        <w:rPr>
          <w:rFonts w:ascii="Arial" w:hAnsi="Arial" w:cs="Arial"/>
          <w:szCs w:val="24"/>
        </w:rPr>
        <w:t xml:space="preserve">Debts &amp; Arrears, </w:t>
      </w:r>
      <w:r w:rsidR="00B65A4F" w:rsidRPr="00D9503F">
        <w:rPr>
          <w:rFonts w:ascii="Arial" w:hAnsi="Arial" w:cs="Arial"/>
          <w:szCs w:val="24"/>
        </w:rPr>
        <w:t>and any previous assistance given</w:t>
      </w:r>
      <w:r w:rsidR="00927E61" w:rsidRPr="00D9503F">
        <w:rPr>
          <w:rFonts w:ascii="Arial" w:hAnsi="Arial" w:cs="Arial"/>
          <w:szCs w:val="24"/>
        </w:rPr>
        <w:t xml:space="preserve"> by WRNS BT, </w:t>
      </w:r>
      <w:r w:rsidR="00BE3ACB" w:rsidRPr="00D9503F">
        <w:rPr>
          <w:rFonts w:ascii="Arial" w:hAnsi="Arial" w:cs="Arial"/>
          <w:szCs w:val="24"/>
        </w:rPr>
        <w:t>or other charities</w:t>
      </w:r>
      <w:r w:rsidR="00B65A4F" w:rsidRPr="00D9503F">
        <w:rPr>
          <w:rFonts w:ascii="Arial" w:hAnsi="Arial" w:cs="Arial"/>
          <w:szCs w:val="24"/>
        </w:rPr>
        <w:t>.</w:t>
      </w:r>
      <w:r w:rsidR="00520801" w:rsidRPr="00D9503F">
        <w:rPr>
          <w:rFonts w:ascii="Arial" w:hAnsi="Arial" w:cs="Arial"/>
          <w:i/>
          <w:szCs w:val="24"/>
        </w:rPr>
        <w:t xml:space="preserve"> (Many people consider it an invasion of their privacy to have to give financial details, but such detail is necessary to establish real need for assistance.  Each case is taken on its own merits.  On occasion of major need, the WRNS BT may also ask for copies of bank statements and income-related letters to help give fuller clarification.)</w:t>
      </w:r>
    </w:p>
    <w:p w14:paraId="4E958496" w14:textId="77777777" w:rsidR="00B65A4F" w:rsidRPr="00D9503F" w:rsidRDefault="00B65A4F" w:rsidP="00690530">
      <w:pPr>
        <w:pStyle w:val="BodyText"/>
        <w:ind w:left="720"/>
        <w:rPr>
          <w:rFonts w:ascii="Arial" w:hAnsi="Arial" w:cs="Arial"/>
          <w:szCs w:val="24"/>
        </w:rPr>
      </w:pPr>
    </w:p>
    <w:p w14:paraId="590C4435" w14:textId="77777777" w:rsidR="00B65A4F" w:rsidRPr="00D9503F" w:rsidRDefault="00A76FC6" w:rsidP="00690530">
      <w:pPr>
        <w:pStyle w:val="BodyText"/>
        <w:rPr>
          <w:rFonts w:ascii="Arial" w:hAnsi="Arial" w:cs="Arial"/>
          <w:szCs w:val="24"/>
        </w:rPr>
      </w:pPr>
      <w:r w:rsidRPr="00D9503F">
        <w:rPr>
          <w:rFonts w:ascii="Arial" w:hAnsi="Arial" w:cs="Arial"/>
          <w:szCs w:val="24"/>
        </w:rPr>
        <w:t xml:space="preserve">Through a computerised casework management system, </w:t>
      </w:r>
      <w:r w:rsidR="00B65A4F" w:rsidRPr="00D9503F">
        <w:rPr>
          <w:rFonts w:ascii="Arial" w:hAnsi="Arial" w:cs="Arial"/>
          <w:szCs w:val="24"/>
        </w:rPr>
        <w:t xml:space="preserve">SSAFA or </w:t>
      </w:r>
      <w:r w:rsidR="008C6EC1" w:rsidRPr="00D9503F">
        <w:rPr>
          <w:rFonts w:ascii="Arial" w:hAnsi="Arial" w:cs="Arial"/>
          <w:szCs w:val="24"/>
        </w:rPr>
        <w:t>T</w:t>
      </w:r>
      <w:r w:rsidR="00B65A4F" w:rsidRPr="00D9503F">
        <w:rPr>
          <w:rFonts w:ascii="Arial" w:hAnsi="Arial" w:cs="Arial"/>
          <w:szCs w:val="24"/>
        </w:rPr>
        <w:t xml:space="preserve">RBL will provide us with </w:t>
      </w:r>
      <w:r w:rsidR="00927E61" w:rsidRPr="00D9503F">
        <w:rPr>
          <w:rFonts w:ascii="Arial" w:hAnsi="Arial" w:cs="Arial"/>
          <w:szCs w:val="24"/>
        </w:rPr>
        <w:t xml:space="preserve">the </w:t>
      </w:r>
      <w:r w:rsidRPr="00D9503F">
        <w:rPr>
          <w:rFonts w:ascii="Arial" w:hAnsi="Arial" w:cs="Arial"/>
          <w:szCs w:val="24"/>
        </w:rPr>
        <w:t>application</w:t>
      </w:r>
      <w:r w:rsidR="00520801" w:rsidRPr="00D9503F">
        <w:rPr>
          <w:rFonts w:ascii="Arial" w:hAnsi="Arial" w:cs="Arial"/>
          <w:szCs w:val="24"/>
        </w:rPr>
        <w:t xml:space="preserve">, </w:t>
      </w:r>
      <w:r w:rsidR="00927E61" w:rsidRPr="00D9503F">
        <w:rPr>
          <w:rFonts w:ascii="Arial" w:hAnsi="Arial" w:cs="Arial"/>
          <w:szCs w:val="24"/>
        </w:rPr>
        <w:t xml:space="preserve">along with </w:t>
      </w:r>
      <w:r w:rsidR="00520801" w:rsidRPr="00D9503F">
        <w:rPr>
          <w:rFonts w:ascii="Arial" w:hAnsi="Arial" w:cs="Arial"/>
          <w:szCs w:val="24"/>
        </w:rPr>
        <w:t xml:space="preserve">clear supporting documentation, </w:t>
      </w:r>
      <w:r w:rsidR="00927E61" w:rsidRPr="00D9503F">
        <w:rPr>
          <w:rFonts w:ascii="Arial" w:hAnsi="Arial" w:cs="Arial"/>
          <w:szCs w:val="24"/>
        </w:rPr>
        <w:t>which will identify need and advise o</w:t>
      </w:r>
      <w:r w:rsidR="00B65A4F" w:rsidRPr="00D9503F">
        <w:rPr>
          <w:rFonts w:ascii="Arial" w:hAnsi="Arial" w:cs="Arial"/>
          <w:szCs w:val="24"/>
        </w:rPr>
        <w:t>ther charities approached.</w:t>
      </w:r>
      <w:r w:rsidR="008D38BA" w:rsidRPr="00D9503F">
        <w:rPr>
          <w:rFonts w:ascii="Arial" w:hAnsi="Arial" w:cs="Arial"/>
          <w:szCs w:val="24"/>
        </w:rPr>
        <w:t xml:space="preserve">  </w:t>
      </w:r>
      <w:r w:rsidR="00520801" w:rsidRPr="00D9503F">
        <w:rPr>
          <w:rFonts w:ascii="Arial" w:hAnsi="Arial" w:cs="Arial"/>
          <w:szCs w:val="24"/>
        </w:rPr>
        <w:t xml:space="preserve">SSAFA or TRBL </w:t>
      </w:r>
      <w:r w:rsidR="008D38BA" w:rsidRPr="00D9503F">
        <w:rPr>
          <w:rFonts w:ascii="Arial" w:hAnsi="Arial" w:cs="Arial"/>
          <w:szCs w:val="24"/>
        </w:rPr>
        <w:t>will also seek service verification if not provided by the applicant.</w:t>
      </w:r>
    </w:p>
    <w:p w14:paraId="46A19DAA" w14:textId="77777777" w:rsidR="00B65A4F" w:rsidRPr="00D9503F" w:rsidRDefault="00B65A4F" w:rsidP="00690530">
      <w:pPr>
        <w:pStyle w:val="BodyText"/>
        <w:ind w:left="144"/>
        <w:rPr>
          <w:rFonts w:ascii="Arial" w:hAnsi="Arial" w:cs="Arial"/>
          <w:b/>
          <w:szCs w:val="24"/>
        </w:rPr>
      </w:pPr>
    </w:p>
    <w:p w14:paraId="412A58A0" w14:textId="77777777" w:rsidR="00B65A4F" w:rsidRPr="00D9503F" w:rsidRDefault="00B65A4F" w:rsidP="00690530">
      <w:pPr>
        <w:pStyle w:val="Heading2"/>
        <w:jc w:val="both"/>
        <w:rPr>
          <w:rFonts w:ascii="Arial" w:hAnsi="Arial" w:cs="Arial"/>
          <w:szCs w:val="24"/>
        </w:rPr>
      </w:pPr>
      <w:r w:rsidRPr="00D9503F">
        <w:rPr>
          <w:rFonts w:ascii="Arial" w:hAnsi="Arial" w:cs="Arial"/>
          <w:szCs w:val="24"/>
        </w:rPr>
        <w:t xml:space="preserve">REGULAR </w:t>
      </w:r>
      <w:r w:rsidR="004951E3" w:rsidRPr="00D9503F">
        <w:rPr>
          <w:rFonts w:ascii="Arial" w:hAnsi="Arial" w:cs="Arial"/>
          <w:szCs w:val="24"/>
        </w:rPr>
        <w:t>CHARITABLE PAYMENT</w:t>
      </w:r>
      <w:r w:rsidR="00520801" w:rsidRPr="00D9503F">
        <w:rPr>
          <w:rFonts w:ascii="Arial" w:hAnsi="Arial" w:cs="Arial"/>
          <w:szCs w:val="24"/>
        </w:rPr>
        <w:t>S</w:t>
      </w:r>
      <w:r w:rsidR="004A4F09" w:rsidRPr="00D9503F">
        <w:rPr>
          <w:rFonts w:ascii="Arial" w:hAnsi="Arial" w:cs="Arial"/>
          <w:szCs w:val="24"/>
        </w:rPr>
        <w:t xml:space="preserve"> (RCP)</w:t>
      </w:r>
      <w:r w:rsidR="009A49D3" w:rsidRPr="00D9503F">
        <w:rPr>
          <w:rFonts w:ascii="Arial" w:hAnsi="Arial" w:cs="Arial"/>
          <w:szCs w:val="24"/>
        </w:rPr>
        <w:t xml:space="preserve"> AND GENERAL AMENITY GRANTS (GAG)</w:t>
      </w:r>
    </w:p>
    <w:p w14:paraId="1096D21D" w14:textId="77777777" w:rsidR="00A76FC6" w:rsidRPr="00D9503F" w:rsidRDefault="00A76FC6" w:rsidP="00A76FC6">
      <w:pPr>
        <w:rPr>
          <w:rFonts w:ascii="Arial" w:hAnsi="Arial" w:cs="Arial"/>
        </w:rPr>
      </w:pPr>
    </w:p>
    <w:p w14:paraId="050749CD" w14:textId="77777777" w:rsidR="00B65A4F" w:rsidRPr="00D9503F" w:rsidRDefault="00B65A4F" w:rsidP="00690530">
      <w:pPr>
        <w:pStyle w:val="Heading3"/>
        <w:jc w:val="both"/>
        <w:rPr>
          <w:rFonts w:ascii="Arial" w:hAnsi="Arial" w:cs="Arial"/>
          <w:szCs w:val="24"/>
        </w:rPr>
      </w:pPr>
      <w:r w:rsidRPr="00D9503F">
        <w:rPr>
          <w:rFonts w:ascii="Arial" w:hAnsi="Arial" w:cs="Arial"/>
          <w:szCs w:val="24"/>
        </w:rPr>
        <w:t>WEEKLY MAINTENANCE GRANT –</w:t>
      </w:r>
      <w:r w:rsidR="0003443F" w:rsidRPr="00D9503F">
        <w:rPr>
          <w:rFonts w:ascii="Arial" w:hAnsi="Arial" w:cs="Arial"/>
          <w:szCs w:val="24"/>
        </w:rPr>
        <w:t xml:space="preserve"> </w:t>
      </w:r>
      <w:r w:rsidR="00690530" w:rsidRPr="00D9503F">
        <w:rPr>
          <w:rFonts w:ascii="Arial" w:hAnsi="Arial" w:cs="Arial"/>
          <w:szCs w:val="24"/>
        </w:rPr>
        <w:t>WMG</w:t>
      </w:r>
    </w:p>
    <w:p w14:paraId="03A6F7D9" w14:textId="77777777" w:rsidR="00B65A4F" w:rsidRPr="00D9503F" w:rsidRDefault="00B65A4F" w:rsidP="00690530">
      <w:pPr>
        <w:jc w:val="both"/>
        <w:rPr>
          <w:rFonts w:ascii="Arial" w:hAnsi="Arial" w:cs="Arial"/>
          <w:sz w:val="24"/>
          <w:szCs w:val="24"/>
        </w:rPr>
      </w:pPr>
    </w:p>
    <w:p w14:paraId="377EE00D" w14:textId="5FE52EB9" w:rsidR="00B65A4F" w:rsidRPr="00D9503F" w:rsidRDefault="00B65A4F" w:rsidP="00690530">
      <w:pPr>
        <w:jc w:val="both"/>
        <w:rPr>
          <w:rFonts w:ascii="Arial" w:hAnsi="Arial" w:cs="Arial"/>
          <w:sz w:val="24"/>
          <w:szCs w:val="24"/>
        </w:rPr>
      </w:pPr>
      <w:r w:rsidRPr="00D9503F">
        <w:rPr>
          <w:rFonts w:ascii="Arial" w:hAnsi="Arial" w:cs="Arial"/>
          <w:sz w:val="24"/>
          <w:szCs w:val="24"/>
        </w:rPr>
        <w:t xml:space="preserve">To qualify </w:t>
      </w:r>
      <w:r w:rsidR="008D38BA" w:rsidRPr="00D9503F">
        <w:rPr>
          <w:rFonts w:ascii="Arial" w:hAnsi="Arial" w:cs="Arial"/>
          <w:sz w:val="24"/>
          <w:szCs w:val="24"/>
        </w:rPr>
        <w:t>for consideration</w:t>
      </w:r>
      <w:r w:rsidR="004A4F09" w:rsidRPr="00D9503F">
        <w:rPr>
          <w:rFonts w:ascii="Arial" w:hAnsi="Arial" w:cs="Arial"/>
          <w:sz w:val="24"/>
          <w:szCs w:val="24"/>
        </w:rPr>
        <w:t>,</w:t>
      </w:r>
      <w:r w:rsidR="008D38BA" w:rsidRPr="00D9503F">
        <w:rPr>
          <w:rFonts w:ascii="Arial" w:hAnsi="Arial" w:cs="Arial"/>
          <w:sz w:val="24"/>
          <w:szCs w:val="24"/>
        </w:rPr>
        <w:t xml:space="preserve"> an </w:t>
      </w:r>
      <w:r w:rsidRPr="00D9503F">
        <w:rPr>
          <w:rFonts w:ascii="Arial" w:hAnsi="Arial" w:cs="Arial"/>
          <w:sz w:val="24"/>
          <w:szCs w:val="24"/>
        </w:rPr>
        <w:t xml:space="preserve">applicant </w:t>
      </w:r>
      <w:r w:rsidR="008D38BA" w:rsidRPr="00D9503F">
        <w:rPr>
          <w:rFonts w:ascii="Arial" w:hAnsi="Arial" w:cs="Arial"/>
          <w:sz w:val="24"/>
          <w:szCs w:val="24"/>
        </w:rPr>
        <w:t xml:space="preserve">must </w:t>
      </w:r>
      <w:r w:rsidRPr="00D9503F">
        <w:rPr>
          <w:rFonts w:ascii="Arial" w:hAnsi="Arial" w:cs="Arial"/>
          <w:sz w:val="24"/>
          <w:szCs w:val="24"/>
        </w:rPr>
        <w:t>be of State pension age</w:t>
      </w:r>
      <w:r w:rsidR="00520801" w:rsidRPr="00D9503F">
        <w:rPr>
          <w:rFonts w:ascii="Arial" w:hAnsi="Arial" w:cs="Arial"/>
          <w:sz w:val="24"/>
          <w:szCs w:val="24"/>
        </w:rPr>
        <w:t xml:space="preserve">, </w:t>
      </w:r>
      <w:r w:rsidRPr="00D9503F">
        <w:rPr>
          <w:rFonts w:ascii="Arial" w:hAnsi="Arial" w:cs="Arial"/>
          <w:sz w:val="24"/>
          <w:szCs w:val="24"/>
        </w:rPr>
        <w:t>living on a low income</w:t>
      </w:r>
      <w:r w:rsidR="00520801" w:rsidRPr="00D9503F">
        <w:rPr>
          <w:rFonts w:ascii="Arial" w:hAnsi="Arial" w:cs="Arial"/>
          <w:sz w:val="24"/>
          <w:szCs w:val="24"/>
        </w:rPr>
        <w:t xml:space="preserve"> and able to show clear need for assistance</w:t>
      </w:r>
      <w:r w:rsidRPr="00D9503F">
        <w:rPr>
          <w:rFonts w:ascii="Arial" w:hAnsi="Arial" w:cs="Arial"/>
          <w:sz w:val="24"/>
          <w:szCs w:val="24"/>
        </w:rPr>
        <w:t xml:space="preserve">.  </w:t>
      </w:r>
      <w:r w:rsidR="008D38BA" w:rsidRPr="00D9503F">
        <w:rPr>
          <w:rFonts w:ascii="Arial" w:hAnsi="Arial" w:cs="Arial"/>
          <w:sz w:val="24"/>
          <w:szCs w:val="24"/>
        </w:rPr>
        <w:t xml:space="preserve">The level of grant is presently set at </w:t>
      </w:r>
      <w:r w:rsidR="0084131D" w:rsidRPr="00D9503F">
        <w:rPr>
          <w:rFonts w:ascii="Arial" w:hAnsi="Arial" w:cs="Arial"/>
          <w:sz w:val="24"/>
          <w:szCs w:val="24"/>
        </w:rPr>
        <w:t xml:space="preserve">a maximum of </w:t>
      </w:r>
      <w:r w:rsidRPr="00D9503F">
        <w:rPr>
          <w:rFonts w:ascii="Arial" w:hAnsi="Arial" w:cs="Arial"/>
          <w:sz w:val="24"/>
          <w:szCs w:val="24"/>
        </w:rPr>
        <w:t>£</w:t>
      </w:r>
      <w:r w:rsidR="0084131D" w:rsidRPr="00D9503F">
        <w:rPr>
          <w:rFonts w:ascii="Arial" w:hAnsi="Arial" w:cs="Arial"/>
          <w:sz w:val="24"/>
          <w:szCs w:val="24"/>
        </w:rPr>
        <w:t>3</w:t>
      </w:r>
      <w:r w:rsidR="004A4F09" w:rsidRPr="00D9503F">
        <w:rPr>
          <w:rFonts w:ascii="Arial" w:hAnsi="Arial" w:cs="Arial"/>
          <w:sz w:val="24"/>
          <w:szCs w:val="24"/>
        </w:rPr>
        <w:t>5</w:t>
      </w:r>
      <w:r w:rsidRPr="00D9503F">
        <w:rPr>
          <w:rFonts w:ascii="Arial" w:hAnsi="Arial" w:cs="Arial"/>
          <w:sz w:val="24"/>
          <w:szCs w:val="24"/>
        </w:rPr>
        <w:t xml:space="preserve"> </w:t>
      </w:r>
      <w:r w:rsidR="00690530" w:rsidRPr="00D9503F">
        <w:rPr>
          <w:rFonts w:ascii="Arial" w:hAnsi="Arial" w:cs="Arial"/>
          <w:sz w:val="24"/>
          <w:szCs w:val="24"/>
        </w:rPr>
        <w:t>per</w:t>
      </w:r>
      <w:r w:rsidRPr="00D9503F">
        <w:rPr>
          <w:rFonts w:ascii="Arial" w:hAnsi="Arial" w:cs="Arial"/>
          <w:sz w:val="24"/>
          <w:szCs w:val="24"/>
        </w:rPr>
        <w:t xml:space="preserve"> week</w:t>
      </w:r>
      <w:r w:rsidR="0084131D" w:rsidRPr="00D9503F">
        <w:rPr>
          <w:rFonts w:ascii="Arial" w:hAnsi="Arial" w:cs="Arial"/>
          <w:sz w:val="24"/>
          <w:szCs w:val="24"/>
        </w:rPr>
        <w:t xml:space="preserve"> depending on </w:t>
      </w:r>
      <w:r w:rsidR="00B20D73" w:rsidRPr="00D9503F">
        <w:rPr>
          <w:rFonts w:ascii="Arial" w:hAnsi="Arial" w:cs="Arial"/>
          <w:sz w:val="24"/>
          <w:szCs w:val="24"/>
        </w:rPr>
        <w:t>circumstances</w:t>
      </w:r>
      <w:r w:rsidR="004A4F09" w:rsidRPr="00D9503F">
        <w:rPr>
          <w:rFonts w:ascii="Arial" w:hAnsi="Arial" w:cs="Arial"/>
          <w:sz w:val="24"/>
          <w:szCs w:val="24"/>
        </w:rPr>
        <w:t>.  T</w:t>
      </w:r>
      <w:r w:rsidRPr="00D9503F">
        <w:rPr>
          <w:rFonts w:ascii="Arial" w:hAnsi="Arial" w:cs="Arial"/>
          <w:sz w:val="24"/>
          <w:szCs w:val="24"/>
        </w:rPr>
        <w:t xml:space="preserve">his award is paid quarterly in </w:t>
      </w:r>
      <w:r w:rsidR="004A4F09" w:rsidRPr="00D9503F">
        <w:rPr>
          <w:rFonts w:ascii="Arial" w:hAnsi="Arial" w:cs="Arial"/>
          <w:sz w:val="24"/>
          <w:szCs w:val="24"/>
        </w:rPr>
        <w:t xml:space="preserve">late March, June, September and </w:t>
      </w:r>
      <w:r w:rsidR="008C6EC1" w:rsidRPr="00D9503F">
        <w:rPr>
          <w:rFonts w:ascii="Arial" w:hAnsi="Arial" w:cs="Arial"/>
          <w:sz w:val="24"/>
          <w:szCs w:val="24"/>
        </w:rPr>
        <w:t>December</w:t>
      </w:r>
      <w:r w:rsidR="004A4F09" w:rsidRPr="00D9503F">
        <w:rPr>
          <w:rFonts w:ascii="Arial" w:hAnsi="Arial" w:cs="Arial"/>
          <w:sz w:val="24"/>
          <w:szCs w:val="24"/>
        </w:rPr>
        <w:t xml:space="preserve"> for the following quarter, and individuals will normally be paid direct</w:t>
      </w:r>
      <w:r w:rsidR="0010430B" w:rsidRPr="00D9503F">
        <w:rPr>
          <w:rFonts w:ascii="Arial" w:hAnsi="Arial" w:cs="Arial"/>
          <w:sz w:val="24"/>
          <w:szCs w:val="24"/>
        </w:rPr>
        <w:t xml:space="preserve"> to their bank account</w:t>
      </w:r>
      <w:r w:rsidR="004A4F09" w:rsidRPr="00D9503F">
        <w:rPr>
          <w:rFonts w:ascii="Arial" w:hAnsi="Arial" w:cs="Arial"/>
          <w:sz w:val="24"/>
          <w:szCs w:val="24"/>
        </w:rPr>
        <w:t>.  While</w:t>
      </w:r>
      <w:r w:rsidR="00C73812" w:rsidRPr="00D9503F">
        <w:rPr>
          <w:rFonts w:ascii="Arial" w:hAnsi="Arial" w:cs="Arial"/>
          <w:sz w:val="24"/>
          <w:szCs w:val="24"/>
        </w:rPr>
        <w:t xml:space="preserve"> not an enormous sum</w:t>
      </w:r>
      <w:r w:rsidR="0010430B" w:rsidRPr="00D9503F">
        <w:rPr>
          <w:rFonts w:ascii="Arial" w:hAnsi="Arial" w:cs="Arial"/>
          <w:sz w:val="24"/>
          <w:szCs w:val="24"/>
        </w:rPr>
        <w:t>,</w:t>
      </w:r>
      <w:r w:rsidR="00C73812" w:rsidRPr="00D9503F">
        <w:rPr>
          <w:rFonts w:ascii="Arial" w:hAnsi="Arial" w:cs="Arial"/>
          <w:sz w:val="24"/>
          <w:szCs w:val="24"/>
        </w:rPr>
        <w:t xml:space="preserve"> </w:t>
      </w:r>
      <w:r w:rsidRPr="00D9503F">
        <w:rPr>
          <w:rFonts w:ascii="Arial" w:hAnsi="Arial" w:cs="Arial"/>
          <w:sz w:val="24"/>
          <w:szCs w:val="24"/>
        </w:rPr>
        <w:t xml:space="preserve">it can make a </w:t>
      </w:r>
      <w:r w:rsidR="00927E61" w:rsidRPr="00D9503F">
        <w:rPr>
          <w:rFonts w:ascii="Arial" w:hAnsi="Arial" w:cs="Arial"/>
          <w:sz w:val="24"/>
          <w:szCs w:val="24"/>
        </w:rPr>
        <w:t>big</w:t>
      </w:r>
      <w:r w:rsidRPr="00D9503F">
        <w:rPr>
          <w:rFonts w:ascii="Arial" w:hAnsi="Arial" w:cs="Arial"/>
          <w:sz w:val="24"/>
          <w:szCs w:val="24"/>
        </w:rPr>
        <w:t xml:space="preserve"> difference to someone who is finding it difficult to make ends </w:t>
      </w:r>
      <w:r w:rsidR="00B20D73" w:rsidRPr="00D9503F">
        <w:rPr>
          <w:rFonts w:ascii="Arial" w:hAnsi="Arial" w:cs="Arial"/>
          <w:sz w:val="24"/>
          <w:szCs w:val="24"/>
        </w:rPr>
        <w:t>meet or</w:t>
      </w:r>
      <w:r w:rsidRPr="00D9503F">
        <w:rPr>
          <w:rFonts w:ascii="Arial" w:hAnsi="Arial" w:cs="Arial"/>
          <w:sz w:val="24"/>
          <w:szCs w:val="24"/>
        </w:rPr>
        <w:t xml:space="preserve"> can help to pay for a few little extras that would be otherwise unaffordable. </w:t>
      </w:r>
    </w:p>
    <w:p w14:paraId="1966309C" w14:textId="77777777" w:rsidR="001F37DB" w:rsidRPr="00D9503F" w:rsidRDefault="001F37DB" w:rsidP="001F37DB">
      <w:pPr>
        <w:jc w:val="both"/>
        <w:rPr>
          <w:rFonts w:ascii="Arial" w:hAnsi="Arial" w:cs="Arial"/>
          <w:sz w:val="24"/>
          <w:szCs w:val="24"/>
          <w:u w:val="single"/>
        </w:rPr>
      </w:pPr>
    </w:p>
    <w:p w14:paraId="00639B01" w14:textId="77777777" w:rsidR="001F37DB" w:rsidRPr="00D9503F" w:rsidRDefault="001F37DB" w:rsidP="001F37DB">
      <w:pPr>
        <w:jc w:val="both"/>
        <w:rPr>
          <w:rFonts w:ascii="Arial" w:hAnsi="Arial" w:cs="Arial"/>
          <w:sz w:val="24"/>
          <w:szCs w:val="24"/>
          <w:u w:val="single"/>
        </w:rPr>
      </w:pPr>
      <w:r w:rsidRPr="00D9503F">
        <w:rPr>
          <w:rFonts w:ascii="Arial" w:hAnsi="Arial" w:cs="Arial"/>
          <w:sz w:val="24"/>
          <w:szCs w:val="24"/>
          <w:u w:val="single"/>
        </w:rPr>
        <w:t xml:space="preserve">WEEKLY SUPPORT SUPPLEMENT - WSS </w:t>
      </w:r>
    </w:p>
    <w:p w14:paraId="083E3009" w14:textId="77777777" w:rsidR="001F37DB" w:rsidRPr="00D9503F" w:rsidRDefault="001F37DB" w:rsidP="001F37DB">
      <w:pPr>
        <w:jc w:val="both"/>
        <w:rPr>
          <w:rFonts w:ascii="Arial" w:hAnsi="Arial" w:cs="Arial"/>
          <w:sz w:val="24"/>
          <w:szCs w:val="24"/>
        </w:rPr>
      </w:pPr>
    </w:p>
    <w:p w14:paraId="54C5855D" w14:textId="04BFD12E" w:rsidR="001F37DB" w:rsidRPr="00D9503F" w:rsidRDefault="001F37DB" w:rsidP="001F37DB">
      <w:pPr>
        <w:jc w:val="both"/>
        <w:rPr>
          <w:rFonts w:ascii="Arial" w:hAnsi="Arial" w:cs="Arial"/>
          <w:sz w:val="24"/>
          <w:szCs w:val="24"/>
        </w:rPr>
      </w:pPr>
      <w:r w:rsidRPr="00D9503F">
        <w:rPr>
          <w:rFonts w:ascii="Arial" w:hAnsi="Arial" w:cs="Arial"/>
          <w:sz w:val="24"/>
          <w:szCs w:val="24"/>
        </w:rPr>
        <w:t xml:space="preserve">This grant is targeted towards those who are below State pension age, who are unable to find full-time employment through no fault of their own - usually for health reasons.  The grant of </w:t>
      </w:r>
      <w:r w:rsidR="00F65FED" w:rsidRPr="00D9503F">
        <w:rPr>
          <w:rFonts w:ascii="Arial" w:hAnsi="Arial" w:cs="Arial"/>
          <w:sz w:val="24"/>
          <w:szCs w:val="24"/>
          <w:u w:val="single"/>
        </w:rPr>
        <w:t>up to</w:t>
      </w:r>
      <w:r w:rsidR="00F65FED" w:rsidRPr="00D9503F">
        <w:rPr>
          <w:rFonts w:ascii="Arial" w:hAnsi="Arial" w:cs="Arial"/>
          <w:sz w:val="24"/>
          <w:szCs w:val="24"/>
        </w:rPr>
        <w:t xml:space="preserve"> </w:t>
      </w:r>
      <w:r w:rsidRPr="00D9503F">
        <w:rPr>
          <w:rFonts w:ascii="Arial" w:hAnsi="Arial" w:cs="Arial"/>
          <w:sz w:val="24"/>
          <w:szCs w:val="24"/>
        </w:rPr>
        <w:t>£</w:t>
      </w:r>
      <w:r w:rsidR="00F65FED" w:rsidRPr="00D9503F">
        <w:rPr>
          <w:rFonts w:ascii="Arial" w:hAnsi="Arial" w:cs="Arial"/>
          <w:sz w:val="24"/>
          <w:szCs w:val="24"/>
        </w:rPr>
        <w:t>5</w:t>
      </w:r>
      <w:r w:rsidRPr="00D9503F">
        <w:rPr>
          <w:rFonts w:ascii="Arial" w:hAnsi="Arial" w:cs="Arial"/>
          <w:sz w:val="24"/>
          <w:szCs w:val="24"/>
        </w:rPr>
        <w:t>0 per week</w:t>
      </w:r>
      <w:r w:rsidR="0089277E" w:rsidRPr="00D9503F">
        <w:rPr>
          <w:rFonts w:ascii="Arial" w:hAnsi="Arial" w:cs="Arial"/>
          <w:sz w:val="24"/>
          <w:szCs w:val="24"/>
        </w:rPr>
        <w:t xml:space="preserve"> depending on circumstance</w:t>
      </w:r>
      <w:r w:rsidR="00CA09CF" w:rsidRPr="00D9503F">
        <w:rPr>
          <w:rFonts w:ascii="Arial" w:hAnsi="Arial" w:cs="Arial"/>
          <w:sz w:val="24"/>
          <w:szCs w:val="24"/>
        </w:rPr>
        <w:t xml:space="preserve">, </w:t>
      </w:r>
      <w:r w:rsidRPr="00D9503F">
        <w:rPr>
          <w:rFonts w:ascii="Arial" w:hAnsi="Arial" w:cs="Arial"/>
          <w:sz w:val="24"/>
          <w:szCs w:val="24"/>
        </w:rPr>
        <w:t xml:space="preserve">can make a significant difference to someone who is finding it difficult to make ends meet on limited State benefits, or help to pay for a few little extras that would be otherwise unaffordable.   This grant is paid quarterly as for the WMG above. </w:t>
      </w:r>
    </w:p>
    <w:p w14:paraId="389A1C90" w14:textId="77777777" w:rsidR="00B65A4F" w:rsidRPr="00D9503F" w:rsidRDefault="001F37DB" w:rsidP="00690530">
      <w:pPr>
        <w:pStyle w:val="BodyText"/>
        <w:rPr>
          <w:rFonts w:ascii="Arial" w:hAnsi="Arial" w:cs="Arial"/>
          <w:szCs w:val="24"/>
        </w:rPr>
      </w:pPr>
      <w:r w:rsidRPr="00D9503F">
        <w:rPr>
          <w:rFonts w:ascii="Arial" w:hAnsi="Arial" w:cs="Arial"/>
          <w:szCs w:val="24"/>
        </w:rPr>
        <w:t xml:space="preserve"> </w:t>
      </w:r>
    </w:p>
    <w:p w14:paraId="0B469E6D" w14:textId="77777777" w:rsidR="00B65A4F" w:rsidRPr="00D9503F" w:rsidRDefault="00B65A4F" w:rsidP="00690530">
      <w:pPr>
        <w:jc w:val="both"/>
        <w:rPr>
          <w:rFonts w:ascii="Arial" w:hAnsi="Arial" w:cs="Arial"/>
          <w:sz w:val="24"/>
          <w:szCs w:val="24"/>
          <w:u w:val="single"/>
        </w:rPr>
      </w:pPr>
      <w:r w:rsidRPr="00D9503F">
        <w:rPr>
          <w:rFonts w:ascii="Arial" w:hAnsi="Arial" w:cs="Arial"/>
          <w:sz w:val="24"/>
          <w:szCs w:val="24"/>
          <w:u w:val="single"/>
        </w:rPr>
        <w:t>CARE ENHANCEMENT GRANT</w:t>
      </w:r>
      <w:r w:rsidR="00690530" w:rsidRPr="00D9503F">
        <w:rPr>
          <w:rFonts w:ascii="Arial" w:hAnsi="Arial" w:cs="Arial"/>
          <w:sz w:val="24"/>
          <w:szCs w:val="24"/>
          <w:u w:val="single"/>
        </w:rPr>
        <w:t xml:space="preserve"> </w:t>
      </w:r>
      <w:r w:rsidR="0003443F" w:rsidRPr="00D9503F">
        <w:rPr>
          <w:rFonts w:ascii="Arial" w:hAnsi="Arial" w:cs="Arial"/>
          <w:sz w:val="24"/>
          <w:szCs w:val="24"/>
          <w:u w:val="single"/>
        </w:rPr>
        <w:t xml:space="preserve">– </w:t>
      </w:r>
      <w:r w:rsidR="00690530" w:rsidRPr="00D9503F">
        <w:rPr>
          <w:rFonts w:ascii="Arial" w:hAnsi="Arial" w:cs="Arial"/>
          <w:sz w:val="24"/>
          <w:szCs w:val="24"/>
          <w:u w:val="single"/>
        </w:rPr>
        <w:t>CEG</w:t>
      </w:r>
    </w:p>
    <w:p w14:paraId="2F387478" w14:textId="77777777" w:rsidR="00B65A4F" w:rsidRPr="00D9503F" w:rsidRDefault="00B65A4F" w:rsidP="00690530">
      <w:pPr>
        <w:jc w:val="both"/>
        <w:rPr>
          <w:rFonts w:ascii="Arial" w:hAnsi="Arial" w:cs="Arial"/>
          <w:sz w:val="24"/>
          <w:szCs w:val="24"/>
          <w:u w:val="single"/>
        </w:rPr>
      </w:pPr>
    </w:p>
    <w:p w14:paraId="23D8F444" w14:textId="3D6260A4" w:rsidR="00B65A4F" w:rsidRPr="00D9503F" w:rsidRDefault="00B65A4F" w:rsidP="00690530">
      <w:pPr>
        <w:pStyle w:val="BodyText2"/>
        <w:suppressAutoHyphens w:val="0"/>
        <w:rPr>
          <w:rFonts w:ascii="Arial" w:hAnsi="Arial" w:cs="Arial"/>
          <w:spacing w:val="0"/>
          <w:sz w:val="24"/>
          <w:szCs w:val="24"/>
        </w:rPr>
      </w:pPr>
      <w:r w:rsidRPr="00D9503F">
        <w:rPr>
          <w:rFonts w:ascii="Arial" w:hAnsi="Arial" w:cs="Arial"/>
          <w:spacing w:val="0"/>
          <w:sz w:val="24"/>
          <w:szCs w:val="24"/>
        </w:rPr>
        <w:t>W</w:t>
      </w:r>
      <w:r w:rsidR="00F65FED" w:rsidRPr="00D9503F">
        <w:rPr>
          <w:rFonts w:ascii="Arial" w:hAnsi="Arial" w:cs="Arial"/>
          <w:spacing w:val="0"/>
          <w:sz w:val="24"/>
          <w:szCs w:val="24"/>
        </w:rPr>
        <w:t>ithin the UK, when</w:t>
      </w:r>
      <w:r w:rsidRPr="00D9503F">
        <w:rPr>
          <w:rFonts w:ascii="Arial" w:hAnsi="Arial" w:cs="Arial"/>
          <w:spacing w:val="0"/>
          <w:sz w:val="24"/>
          <w:szCs w:val="24"/>
        </w:rPr>
        <w:t xml:space="preserve"> a</w:t>
      </w:r>
      <w:r w:rsidR="00690530" w:rsidRPr="00D9503F">
        <w:rPr>
          <w:rFonts w:ascii="Arial" w:hAnsi="Arial" w:cs="Arial"/>
          <w:spacing w:val="0"/>
          <w:sz w:val="24"/>
          <w:szCs w:val="24"/>
        </w:rPr>
        <w:t xml:space="preserve"> former </w:t>
      </w:r>
      <w:r w:rsidRPr="00D9503F">
        <w:rPr>
          <w:rFonts w:ascii="Arial" w:hAnsi="Arial" w:cs="Arial"/>
          <w:spacing w:val="0"/>
          <w:sz w:val="24"/>
          <w:szCs w:val="24"/>
        </w:rPr>
        <w:t>Wren is living in a Care Home</w:t>
      </w:r>
      <w:r w:rsidR="00520801" w:rsidRPr="00D9503F">
        <w:rPr>
          <w:rFonts w:ascii="Arial" w:hAnsi="Arial" w:cs="Arial"/>
          <w:spacing w:val="0"/>
          <w:sz w:val="24"/>
          <w:szCs w:val="24"/>
        </w:rPr>
        <w:t xml:space="preserve"> and </w:t>
      </w:r>
      <w:r w:rsidR="0010430B" w:rsidRPr="00D9503F">
        <w:rPr>
          <w:rFonts w:ascii="Arial" w:hAnsi="Arial" w:cs="Arial"/>
          <w:spacing w:val="0"/>
          <w:sz w:val="24"/>
          <w:szCs w:val="24"/>
        </w:rPr>
        <w:t xml:space="preserve">a Local Authority Grant is in place, assistance of </w:t>
      </w:r>
      <w:r w:rsidR="00CA09CF" w:rsidRPr="00D9503F">
        <w:rPr>
          <w:rFonts w:ascii="Arial" w:hAnsi="Arial" w:cs="Arial"/>
          <w:spacing w:val="0"/>
          <w:sz w:val="24"/>
          <w:szCs w:val="24"/>
        </w:rPr>
        <w:t xml:space="preserve">normally </w:t>
      </w:r>
      <w:r w:rsidR="0010430B" w:rsidRPr="00D9503F">
        <w:rPr>
          <w:rFonts w:ascii="Arial" w:hAnsi="Arial" w:cs="Arial"/>
          <w:spacing w:val="0"/>
          <w:sz w:val="24"/>
          <w:szCs w:val="24"/>
        </w:rPr>
        <w:t>up to £100pw may be considered towards third-party top-up fees (i.e. the difference between public funding and the cost of the care home).</w:t>
      </w:r>
      <w:r w:rsidR="009A49D3" w:rsidRPr="00D9503F">
        <w:rPr>
          <w:rFonts w:ascii="Arial" w:hAnsi="Arial" w:cs="Arial"/>
          <w:spacing w:val="0"/>
          <w:sz w:val="24"/>
          <w:szCs w:val="24"/>
        </w:rPr>
        <w:t xml:space="preserve"> </w:t>
      </w:r>
      <w:r w:rsidR="0010430B" w:rsidRPr="00D9503F">
        <w:rPr>
          <w:rFonts w:ascii="Arial" w:hAnsi="Arial" w:cs="Arial"/>
          <w:spacing w:val="0"/>
          <w:sz w:val="24"/>
          <w:szCs w:val="24"/>
        </w:rPr>
        <w:t xml:space="preserve">A </w:t>
      </w:r>
      <w:r w:rsidR="009A49D3" w:rsidRPr="00D9503F">
        <w:rPr>
          <w:rFonts w:ascii="Arial" w:hAnsi="Arial" w:cs="Arial"/>
          <w:spacing w:val="0"/>
          <w:sz w:val="24"/>
          <w:szCs w:val="24"/>
        </w:rPr>
        <w:t>similar award</w:t>
      </w:r>
      <w:r w:rsidR="0010430B" w:rsidRPr="00D9503F">
        <w:rPr>
          <w:rFonts w:ascii="Arial" w:hAnsi="Arial" w:cs="Arial"/>
          <w:spacing w:val="0"/>
          <w:sz w:val="24"/>
          <w:szCs w:val="24"/>
        </w:rPr>
        <w:t xml:space="preserve"> may be considered where someone is receiving long term </w:t>
      </w:r>
      <w:r w:rsidR="0010430B" w:rsidRPr="00D9503F">
        <w:rPr>
          <w:rFonts w:ascii="Arial" w:hAnsi="Arial" w:cs="Arial"/>
          <w:spacing w:val="0"/>
          <w:sz w:val="24"/>
          <w:szCs w:val="24"/>
        </w:rPr>
        <w:lastRenderedPageBreak/>
        <w:t>domiciliary care in their Own Home</w:t>
      </w:r>
      <w:r w:rsidR="00927E61" w:rsidRPr="00D9503F">
        <w:rPr>
          <w:rFonts w:ascii="Arial" w:hAnsi="Arial" w:cs="Arial"/>
          <w:spacing w:val="0"/>
          <w:sz w:val="24"/>
          <w:szCs w:val="24"/>
        </w:rPr>
        <w:t>,</w:t>
      </w:r>
      <w:r w:rsidRPr="00D9503F">
        <w:rPr>
          <w:rFonts w:ascii="Arial" w:hAnsi="Arial" w:cs="Arial"/>
          <w:spacing w:val="0"/>
          <w:sz w:val="24"/>
          <w:szCs w:val="24"/>
        </w:rPr>
        <w:t xml:space="preserve"> </w:t>
      </w:r>
      <w:r w:rsidR="0010430B" w:rsidRPr="00D9503F">
        <w:rPr>
          <w:rFonts w:ascii="Arial" w:hAnsi="Arial" w:cs="Arial"/>
          <w:spacing w:val="0"/>
          <w:sz w:val="24"/>
          <w:szCs w:val="24"/>
        </w:rPr>
        <w:t>again providing Local Authority funding is in place and a shortfall in meeting costs is evidence</w:t>
      </w:r>
      <w:r w:rsidR="005C444A" w:rsidRPr="00D9503F">
        <w:rPr>
          <w:rFonts w:ascii="Arial" w:hAnsi="Arial" w:cs="Arial"/>
          <w:spacing w:val="0"/>
          <w:sz w:val="24"/>
          <w:szCs w:val="24"/>
        </w:rPr>
        <w:t>d</w:t>
      </w:r>
      <w:r w:rsidR="0010430B" w:rsidRPr="00D9503F">
        <w:rPr>
          <w:rFonts w:ascii="Arial" w:hAnsi="Arial" w:cs="Arial"/>
          <w:spacing w:val="0"/>
          <w:sz w:val="24"/>
          <w:szCs w:val="24"/>
        </w:rPr>
        <w:t xml:space="preserve">. </w:t>
      </w:r>
      <w:r w:rsidR="00F65FED" w:rsidRPr="00D9503F">
        <w:rPr>
          <w:rFonts w:ascii="Arial" w:hAnsi="Arial" w:cs="Arial"/>
          <w:spacing w:val="0"/>
          <w:sz w:val="24"/>
          <w:szCs w:val="24"/>
        </w:rPr>
        <w:t xml:space="preserve"> Care Enhancement Grants may also be considered for those </w:t>
      </w:r>
      <w:r w:rsidR="00D73585" w:rsidRPr="00D9503F">
        <w:rPr>
          <w:rFonts w:ascii="Arial" w:hAnsi="Arial" w:cs="Arial"/>
          <w:spacing w:val="0"/>
          <w:sz w:val="24"/>
          <w:szCs w:val="24"/>
        </w:rPr>
        <w:t>receiving</w:t>
      </w:r>
      <w:r w:rsidR="00F65FED" w:rsidRPr="00D9503F">
        <w:rPr>
          <w:rFonts w:ascii="Arial" w:hAnsi="Arial" w:cs="Arial"/>
          <w:spacing w:val="0"/>
          <w:sz w:val="24"/>
          <w:szCs w:val="24"/>
        </w:rPr>
        <w:t xml:space="preserve"> care  overseas.</w:t>
      </w:r>
      <w:r w:rsidR="0010430B" w:rsidRPr="00D9503F">
        <w:rPr>
          <w:rFonts w:ascii="Arial" w:hAnsi="Arial" w:cs="Arial"/>
          <w:spacing w:val="0"/>
          <w:sz w:val="24"/>
          <w:szCs w:val="24"/>
        </w:rPr>
        <w:t xml:space="preserve"> </w:t>
      </w:r>
      <w:r w:rsidR="00580B44" w:rsidRPr="00D9503F">
        <w:rPr>
          <w:rFonts w:ascii="Arial" w:hAnsi="Arial" w:cs="Arial"/>
          <w:sz w:val="24"/>
          <w:szCs w:val="24"/>
        </w:rPr>
        <w:t xml:space="preserve">This grant is paid quarterly as for the WMG above - </w:t>
      </w:r>
      <w:r w:rsidR="0010430B" w:rsidRPr="00D9503F">
        <w:rPr>
          <w:rFonts w:ascii="Arial" w:hAnsi="Arial" w:cs="Arial"/>
          <w:spacing w:val="0"/>
          <w:sz w:val="24"/>
          <w:szCs w:val="24"/>
        </w:rPr>
        <w:t>in the case of care home</w:t>
      </w:r>
      <w:r w:rsidR="00580B44" w:rsidRPr="00D9503F">
        <w:rPr>
          <w:rFonts w:ascii="Arial" w:hAnsi="Arial" w:cs="Arial"/>
          <w:spacing w:val="0"/>
          <w:sz w:val="24"/>
          <w:szCs w:val="24"/>
        </w:rPr>
        <w:t xml:space="preserve">-related </w:t>
      </w:r>
      <w:r w:rsidR="0010430B" w:rsidRPr="00D9503F">
        <w:rPr>
          <w:rFonts w:ascii="Arial" w:hAnsi="Arial" w:cs="Arial"/>
          <w:spacing w:val="0"/>
          <w:sz w:val="24"/>
          <w:szCs w:val="24"/>
        </w:rPr>
        <w:t xml:space="preserve">shortfall, </w:t>
      </w:r>
      <w:r w:rsidR="00580B44" w:rsidRPr="00D9503F">
        <w:rPr>
          <w:rFonts w:ascii="Arial" w:hAnsi="Arial" w:cs="Arial"/>
          <w:spacing w:val="0"/>
          <w:sz w:val="24"/>
          <w:szCs w:val="24"/>
        </w:rPr>
        <w:t xml:space="preserve">arrangement is normally made to fund the </w:t>
      </w:r>
      <w:r w:rsidR="0010430B" w:rsidRPr="00D9503F">
        <w:rPr>
          <w:rFonts w:ascii="Arial" w:hAnsi="Arial" w:cs="Arial"/>
          <w:spacing w:val="0"/>
          <w:sz w:val="24"/>
          <w:szCs w:val="24"/>
        </w:rPr>
        <w:t xml:space="preserve">care home </w:t>
      </w:r>
      <w:r w:rsidR="00580B44" w:rsidRPr="00D9503F">
        <w:rPr>
          <w:rFonts w:ascii="Arial" w:hAnsi="Arial" w:cs="Arial"/>
          <w:spacing w:val="0"/>
          <w:sz w:val="24"/>
          <w:szCs w:val="24"/>
        </w:rPr>
        <w:t>direct.</w:t>
      </w:r>
    </w:p>
    <w:p w14:paraId="551F91EB" w14:textId="77777777" w:rsidR="007417F3" w:rsidRPr="00D9503F" w:rsidRDefault="007417F3" w:rsidP="00690530">
      <w:pPr>
        <w:pStyle w:val="Heading4"/>
        <w:jc w:val="both"/>
        <w:rPr>
          <w:rFonts w:ascii="Arial" w:hAnsi="Arial" w:cs="Arial"/>
          <w:sz w:val="24"/>
          <w:szCs w:val="24"/>
        </w:rPr>
      </w:pPr>
    </w:p>
    <w:p w14:paraId="372DCD92" w14:textId="77777777" w:rsidR="00B65A4F" w:rsidRPr="00D9503F" w:rsidRDefault="003F585C" w:rsidP="00690530">
      <w:pPr>
        <w:pStyle w:val="Heading4"/>
        <w:jc w:val="both"/>
        <w:rPr>
          <w:rFonts w:ascii="Arial" w:hAnsi="Arial" w:cs="Arial"/>
          <w:sz w:val="24"/>
          <w:szCs w:val="24"/>
        </w:rPr>
      </w:pPr>
      <w:r w:rsidRPr="00D9503F">
        <w:rPr>
          <w:rFonts w:ascii="Arial" w:hAnsi="Arial" w:cs="Arial"/>
          <w:sz w:val="24"/>
          <w:szCs w:val="24"/>
        </w:rPr>
        <w:t xml:space="preserve">REGULAR </w:t>
      </w:r>
      <w:r w:rsidR="00B65A4F" w:rsidRPr="00D9503F">
        <w:rPr>
          <w:rFonts w:ascii="Arial" w:hAnsi="Arial" w:cs="Arial"/>
          <w:sz w:val="24"/>
          <w:szCs w:val="24"/>
        </w:rPr>
        <w:t>GENERAL AMENITY GRANTS</w:t>
      </w:r>
      <w:r w:rsidR="00690530" w:rsidRPr="00D9503F">
        <w:rPr>
          <w:rFonts w:ascii="Arial" w:hAnsi="Arial" w:cs="Arial"/>
          <w:sz w:val="24"/>
          <w:szCs w:val="24"/>
        </w:rPr>
        <w:t xml:space="preserve"> - GAG</w:t>
      </w:r>
    </w:p>
    <w:p w14:paraId="733434C6" w14:textId="77777777" w:rsidR="00B65A4F" w:rsidRPr="00D9503F" w:rsidRDefault="00B65A4F" w:rsidP="00690530">
      <w:pPr>
        <w:pStyle w:val="BodyText"/>
        <w:rPr>
          <w:rFonts w:ascii="Arial" w:hAnsi="Arial" w:cs="Arial"/>
          <w:szCs w:val="24"/>
        </w:rPr>
      </w:pPr>
    </w:p>
    <w:p w14:paraId="34D98EDC" w14:textId="3B7F6177" w:rsidR="00B65A4F" w:rsidRPr="00D9503F" w:rsidRDefault="00690530" w:rsidP="009A49D3">
      <w:pPr>
        <w:pStyle w:val="BodyText"/>
        <w:rPr>
          <w:rFonts w:ascii="Arial" w:hAnsi="Arial" w:cs="Arial"/>
          <w:szCs w:val="24"/>
        </w:rPr>
      </w:pPr>
      <w:r w:rsidRPr="00D9503F">
        <w:rPr>
          <w:rFonts w:ascii="Arial" w:hAnsi="Arial" w:cs="Arial"/>
          <w:szCs w:val="24"/>
        </w:rPr>
        <w:t xml:space="preserve">General </w:t>
      </w:r>
      <w:r w:rsidR="00B65A4F" w:rsidRPr="00D9503F">
        <w:rPr>
          <w:rFonts w:ascii="Arial" w:hAnsi="Arial" w:cs="Arial"/>
          <w:szCs w:val="24"/>
        </w:rPr>
        <w:t>Amenity Grants can be any sum up to a maximum of £</w:t>
      </w:r>
      <w:r w:rsidR="00580B44" w:rsidRPr="00D9503F">
        <w:rPr>
          <w:rFonts w:ascii="Arial" w:hAnsi="Arial" w:cs="Arial"/>
          <w:szCs w:val="24"/>
        </w:rPr>
        <w:t>8</w:t>
      </w:r>
      <w:r w:rsidR="00B65A4F" w:rsidRPr="00D9503F">
        <w:rPr>
          <w:rFonts w:ascii="Arial" w:hAnsi="Arial" w:cs="Arial"/>
          <w:szCs w:val="24"/>
        </w:rPr>
        <w:t>00 per annum</w:t>
      </w:r>
      <w:r w:rsidR="009A49D3" w:rsidRPr="00D9503F">
        <w:rPr>
          <w:rFonts w:ascii="Arial" w:hAnsi="Arial" w:cs="Arial"/>
          <w:szCs w:val="24"/>
        </w:rPr>
        <w:t xml:space="preserve">, where regular real need is less than that determined for a weekly grant.  </w:t>
      </w:r>
      <w:r w:rsidR="00656B8E" w:rsidRPr="00D9503F">
        <w:rPr>
          <w:rFonts w:ascii="Arial" w:hAnsi="Arial" w:cs="Arial"/>
          <w:szCs w:val="24"/>
        </w:rPr>
        <w:t>T</w:t>
      </w:r>
      <w:r w:rsidR="00283E42" w:rsidRPr="00D9503F">
        <w:rPr>
          <w:rFonts w:ascii="Arial" w:hAnsi="Arial" w:cs="Arial"/>
          <w:szCs w:val="24"/>
        </w:rPr>
        <w:t xml:space="preserve">hey </w:t>
      </w:r>
      <w:r w:rsidR="00656B8E" w:rsidRPr="00D9503F">
        <w:rPr>
          <w:rFonts w:ascii="Arial" w:hAnsi="Arial" w:cs="Arial"/>
          <w:szCs w:val="24"/>
        </w:rPr>
        <w:t xml:space="preserve">will normally </w:t>
      </w:r>
      <w:r w:rsidR="00283E42" w:rsidRPr="00D9503F">
        <w:rPr>
          <w:rFonts w:ascii="Arial" w:hAnsi="Arial" w:cs="Arial"/>
          <w:szCs w:val="24"/>
        </w:rPr>
        <w:t xml:space="preserve">be paid in quarterly </w:t>
      </w:r>
      <w:r w:rsidR="007417F3" w:rsidRPr="00D9503F">
        <w:rPr>
          <w:rFonts w:ascii="Arial" w:hAnsi="Arial" w:cs="Arial"/>
          <w:szCs w:val="24"/>
        </w:rPr>
        <w:t>(as for WMG</w:t>
      </w:r>
      <w:r w:rsidR="001F37DB" w:rsidRPr="00D9503F">
        <w:rPr>
          <w:rFonts w:ascii="Arial" w:hAnsi="Arial" w:cs="Arial"/>
          <w:szCs w:val="24"/>
        </w:rPr>
        <w:t>/WSS</w:t>
      </w:r>
      <w:r w:rsidR="007417F3" w:rsidRPr="00D9503F">
        <w:rPr>
          <w:rFonts w:ascii="Arial" w:hAnsi="Arial" w:cs="Arial"/>
          <w:szCs w:val="24"/>
        </w:rPr>
        <w:t xml:space="preserve"> above)</w:t>
      </w:r>
      <w:r w:rsidR="00580B44" w:rsidRPr="00D9503F">
        <w:rPr>
          <w:rFonts w:ascii="Arial" w:hAnsi="Arial" w:cs="Arial"/>
          <w:szCs w:val="24"/>
        </w:rPr>
        <w:t xml:space="preserve"> </w:t>
      </w:r>
      <w:r w:rsidR="00283E42" w:rsidRPr="00D9503F">
        <w:rPr>
          <w:rFonts w:ascii="Arial" w:hAnsi="Arial" w:cs="Arial"/>
          <w:szCs w:val="24"/>
        </w:rPr>
        <w:t>instalments</w:t>
      </w:r>
      <w:r w:rsidR="007417F3" w:rsidRPr="00D9503F">
        <w:rPr>
          <w:rFonts w:ascii="Arial" w:hAnsi="Arial" w:cs="Arial"/>
          <w:szCs w:val="24"/>
        </w:rPr>
        <w:t>.</w:t>
      </w:r>
      <w:r w:rsidR="00B65A4F" w:rsidRPr="00D9503F">
        <w:rPr>
          <w:rFonts w:ascii="Arial" w:hAnsi="Arial" w:cs="Arial"/>
          <w:szCs w:val="24"/>
        </w:rPr>
        <w:t xml:space="preserve">  These grants may be used for any purpose</w:t>
      </w:r>
      <w:r w:rsidR="001F37DB" w:rsidRPr="00D9503F">
        <w:rPr>
          <w:rFonts w:ascii="Arial" w:hAnsi="Arial" w:cs="Arial"/>
          <w:szCs w:val="24"/>
        </w:rPr>
        <w:t xml:space="preserve"> unless specified during the award process</w:t>
      </w:r>
      <w:r w:rsidR="009A49D3" w:rsidRPr="00D9503F">
        <w:rPr>
          <w:rFonts w:ascii="Arial" w:hAnsi="Arial" w:cs="Arial"/>
          <w:szCs w:val="24"/>
        </w:rPr>
        <w:t>.  A Regular GAG would not be awarded where a WRNS BT weekly grant (RCP) is in place, although not being an RCP itself, it may occasionally be used to supplement RCPs from other charities.</w:t>
      </w:r>
      <w:r w:rsidR="001F37DB" w:rsidRPr="00D9503F">
        <w:rPr>
          <w:rFonts w:ascii="Arial" w:hAnsi="Arial" w:cs="Arial"/>
          <w:szCs w:val="24"/>
        </w:rPr>
        <w:t xml:space="preserve">  </w:t>
      </w:r>
      <w:r w:rsidR="009A49D3" w:rsidRPr="00D9503F">
        <w:rPr>
          <w:rFonts w:ascii="Arial" w:hAnsi="Arial" w:cs="Arial"/>
          <w:szCs w:val="24"/>
        </w:rPr>
        <w:t>The Trust will sometimes award a one-off GAG as per “Other Grants” shown below.</w:t>
      </w:r>
    </w:p>
    <w:p w14:paraId="194A5C60" w14:textId="77777777" w:rsidR="00B65A4F" w:rsidRPr="00D9503F" w:rsidRDefault="00B65A4F" w:rsidP="00690530">
      <w:pPr>
        <w:jc w:val="both"/>
        <w:rPr>
          <w:rFonts w:ascii="Arial" w:hAnsi="Arial" w:cs="Arial"/>
          <w:sz w:val="24"/>
          <w:szCs w:val="24"/>
        </w:rPr>
      </w:pPr>
    </w:p>
    <w:p w14:paraId="54C6892B" w14:textId="02340E1E" w:rsidR="00B65A4F" w:rsidRPr="00D9503F" w:rsidRDefault="00CC28C8" w:rsidP="00690530">
      <w:pPr>
        <w:pStyle w:val="BodyText"/>
        <w:rPr>
          <w:rFonts w:ascii="Arial" w:hAnsi="Arial" w:cs="Arial"/>
          <w:b/>
          <w:szCs w:val="24"/>
        </w:rPr>
      </w:pPr>
      <w:r w:rsidRPr="00D9503F">
        <w:rPr>
          <w:rFonts w:ascii="Arial" w:hAnsi="Arial" w:cs="Arial"/>
          <w:b/>
          <w:szCs w:val="24"/>
        </w:rPr>
        <w:t xml:space="preserve">In normal circumstances, </w:t>
      </w:r>
      <w:r w:rsidR="003B4D59" w:rsidRPr="00D9503F">
        <w:rPr>
          <w:rFonts w:ascii="Arial" w:hAnsi="Arial" w:cs="Arial"/>
          <w:b/>
          <w:szCs w:val="24"/>
        </w:rPr>
        <w:t>all</w:t>
      </w:r>
      <w:r w:rsidR="009A49D3" w:rsidRPr="00D9503F">
        <w:rPr>
          <w:rFonts w:ascii="Arial" w:hAnsi="Arial" w:cs="Arial"/>
          <w:b/>
          <w:szCs w:val="24"/>
        </w:rPr>
        <w:t xml:space="preserve"> the </w:t>
      </w:r>
      <w:r w:rsidR="00B65A4F" w:rsidRPr="00D9503F">
        <w:rPr>
          <w:rFonts w:ascii="Arial" w:hAnsi="Arial" w:cs="Arial"/>
          <w:b/>
          <w:szCs w:val="24"/>
        </w:rPr>
        <w:t xml:space="preserve">Regular </w:t>
      </w:r>
      <w:r w:rsidR="009A49D3" w:rsidRPr="00D9503F">
        <w:rPr>
          <w:rFonts w:ascii="Arial" w:hAnsi="Arial" w:cs="Arial"/>
          <w:b/>
          <w:szCs w:val="24"/>
        </w:rPr>
        <w:t>Grants</w:t>
      </w:r>
      <w:r w:rsidR="004951E3" w:rsidRPr="00D9503F">
        <w:rPr>
          <w:rFonts w:ascii="Arial" w:hAnsi="Arial" w:cs="Arial"/>
          <w:b/>
          <w:szCs w:val="24"/>
        </w:rPr>
        <w:t xml:space="preserve"> </w:t>
      </w:r>
      <w:r w:rsidR="009A49D3" w:rsidRPr="00D9503F">
        <w:rPr>
          <w:rFonts w:ascii="Arial" w:hAnsi="Arial" w:cs="Arial"/>
          <w:b/>
          <w:szCs w:val="24"/>
        </w:rPr>
        <w:t xml:space="preserve">shown above </w:t>
      </w:r>
      <w:r w:rsidR="00B65A4F" w:rsidRPr="00D9503F">
        <w:rPr>
          <w:rFonts w:ascii="Arial" w:hAnsi="Arial" w:cs="Arial"/>
          <w:b/>
          <w:szCs w:val="24"/>
        </w:rPr>
        <w:t>are reviewed on an annual basis</w:t>
      </w:r>
      <w:r w:rsidR="00690530" w:rsidRPr="00D9503F">
        <w:rPr>
          <w:rFonts w:ascii="Arial" w:hAnsi="Arial" w:cs="Arial"/>
          <w:b/>
          <w:szCs w:val="24"/>
        </w:rPr>
        <w:t xml:space="preserve"> in accordance with our Royal Charter</w:t>
      </w:r>
      <w:r w:rsidR="00B65A4F" w:rsidRPr="00D9503F">
        <w:rPr>
          <w:rFonts w:ascii="Arial" w:hAnsi="Arial" w:cs="Arial"/>
          <w:b/>
          <w:szCs w:val="24"/>
        </w:rPr>
        <w:t xml:space="preserve">, which means </w:t>
      </w:r>
      <w:r w:rsidR="007417F3" w:rsidRPr="00D9503F">
        <w:rPr>
          <w:rFonts w:ascii="Arial" w:hAnsi="Arial" w:cs="Arial"/>
          <w:b/>
          <w:szCs w:val="24"/>
        </w:rPr>
        <w:t xml:space="preserve">that </w:t>
      </w:r>
      <w:r w:rsidR="00B65A4F" w:rsidRPr="00D9503F">
        <w:rPr>
          <w:rFonts w:ascii="Arial" w:hAnsi="Arial" w:cs="Arial"/>
          <w:b/>
          <w:szCs w:val="24"/>
        </w:rPr>
        <w:t>we are kept informed of the individual's welfare and can reassess need as required.</w:t>
      </w:r>
      <w:r w:rsidR="0003443F" w:rsidRPr="00D9503F">
        <w:rPr>
          <w:rFonts w:ascii="Arial" w:hAnsi="Arial" w:cs="Arial"/>
          <w:b/>
          <w:szCs w:val="24"/>
        </w:rPr>
        <w:t xml:space="preserve">  Under no circumstances do </w:t>
      </w:r>
      <w:r w:rsidR="00C73812" w:rsidRPr="00D9503F">
        <w:rPr>
          <w:rFonts w:ascii="Arial" w:hAnsi="Arial" w:cs="Arial"/>
          <w:b/>
          <w:szCs w:val="24"/>
        </w:rPr>
        <w:t xml:space="preserve">our charitable grants </w:t>
      </w:r>
      <w:r w:rsidR="0003443F" w:rsidRPr="00D9503F">
        <w:rPr>
          <w:rFonts w:ascii="Arial" w:hAnsi="Arial" w:cs="Arial"/>
          <w:b/>
          <w:szCs w:val="24"/>
        </w:rPr>
        <w:t>impact on State benefits</w:t>
      </w:r>
      <w:r w:rsidR="00BE15ED" w:rsidRPr="00D9503F">
        <w:rPr>
          <w:rFonts w:ascii="Arial" w:hAnsi="Arial" w:cs="Arial"/>
          <w:b/>
          <w:szCs w:val="24"/>
        </w:rPr>
        <w:t xml:space="preserve"> and should not be referred to as “annuities”</w:t>
      </w:r>
      <w:r w:rsidR="0003443F" w:rsidRPr="00D9503F">
        <w:rPr>
          <w:rFonts w:ascii="Arial" w:hAnsi="Arial" w:cs="Arial"/>
          <w:b/>
          <w:szCs w:val="24"/>
        </w:rPr>
        <w:t>.</w:t>
      </w:r>
      <w:r w:rsidR="00B65A4F" w:rsidRPr="00D9503F">
        <w:rPr>
          <w:rFonts w:ascii="Arial" w:hAnsi="Arial" w:cs="Arial"/>
          <w:b/>
          <w:szCs w:val="24"/>
        </w:rPr>
        <w:t xml:space="preserve"> </w:t>
      </w:r>
    </w:p>
    <w:p w14:paraId="5F891C99" w14:textId="77777777" w:rsidR="00B65A4F" w:rsidRPr="00D9503F" w:rsidRDefault="00B65A4F" w:rsidP="00690530">
      <w:pPr>
        <w:jc w:val="both"/>
        <w:rPr>
          <w:rFonts w:ascii="Arial" w:hAnsi="Arial" w:cs="Arial"/>
          <w:sz w:val="24"/>
          <w:szCs w:val="24"/>
        </w:rPr>
      </w:pPr>
    </w:p>
    <w:p w14:paraId="2A1AFB97" w14:textId="77777777" w:rsidR="00B65A4F" w:rsidRPr="00D9503F" w:rsidRDefault="00B65A4F" w:rsidP="00690530">
      <w:pPr>
        <w:pStyle w:val="Heading1"/>
        <w:jc w:val="both"/>
        <w:rPr>
          <w:rFonts w:ascii="Arial" w:hAnsi="Arial" w:cs="Arial"/>
          <w:szCs w:val="24"/>
        </w:rPr>
      </w:pPr>
      <w:r w:rsidRPr="00D9503F">
        <w:rPr>
          <w:rFonts w:ascii="Arial" w:hAnsi="Arial" w:cs="Arial"/>
          <w:szCs w:val="24"/>
        </w:rPr>
        <w:t>OTHER GRANTS</w:t>
      </w:r>
    </w:p>
    <w:p w14:paraId="683299CF" w14:textId="77777777" w:rsidR="00B65A4F" w:rsidRPr="00D9503F" w:rsidRDefault="00B65A4F" w:rsidP="00690530">
      <w:pPr>
        <w:jc w:val="both"/>
        <w:rPr>
          <w:rFonts w:ascii="Arial" w:hAnsi="Arial" w:cs="Arial"/>
          <w:b/>
          <w:sz w:val="24"/>
          <w:szCs w:val="24"/>
          <w:u w:val="single"/>
        </w:rPr>
      </w:pPr>
    </w:p>
    <w:p w14:paraId="78437EC0" w14:textId="680EE965" w:rsidR="00190984" w:rsidRPr="00D9503F" w:rsidRDefault="00B65A4F" w:rsidP="00690530">
      <w:pPr>
        <w:pStyle w:val="BodyText"/>
        <w:rPr>
          <w:rFonts w:ascii="Arial" w:hAnsi="Arial" w:cs="Arial"/>
          <w:szCs w:val="24"/>
        </w:rPr>
      </w:pPr>
      <w:r w:rsidRPr="00D9503F">
        <w:rPr>
          <w:rFonts w:ascii="Arial" w:hAnsi="Arial" w:cs="Arial"/>
          <w:szCs w:val="24"/>
        </w:rPr>
        <w:t xml:space="preserve">As well as the regular grants detailed above, we </w:t>
      </w:r>
      <w:r w:rsidR="00C73812" w:rsidRPr="00D9503F">
        <w:rPr>
          <w:rFonts w:ascii="Arial" w:hAnsi="Arial" w:cs="Arial"/>
          <w:szCs w:val="24"/>
        </w:rPr>
        <w:t xml:space="preserve">make </w:t>
      </w:r>
      <w:r w:rsidRPr="00D9503F">
        <w:rPr>
          <w:rFonts w:ascii="Arial" w:hAnsi="Arial" w:cs="Arial"/>
          <w:szCs w:val="24"/>
        </w:rPr>
        <w:t xml:space="preserve">many ‘one-off’ </w:t>
      </w:r>
      <w:r w:rsidR="00C73812" w:rsidRPr="00D9503F">
        <w:rPr>
          <w:rFonts w:ascii="Arial" w:hAnsi="Arial" w:cs="Arial"/>
          <w:szCs w:val="24"/>
        </w:rPr>
        <w:t>awards</w:t>
      </w:r>
      <w:r w:rsidRPr="00D9503F">
        <w:rPr>
          <w:rFonts w:ascii="Arial" w:hAnsi="Arial" w:cs="Arial"/>
          <w:szCs w:val="24"/>
        </w:rPr>
        <w:t xml:space="preserve">.  These </w:t>
      </w:r>
      <w:r w:rsidR="0003443F" w:rsidRPr="00D9503F">
        <w:rPr>
          <w:rFonts w:ascii="Arial" w:hAnsi="Arial" w:cs="Arial"/>
          <w:szCs w:val="24"/>
        </w:rPr>
        <w:t>include help towards the cost of household goods and repairs</w:t>
      </w:r>
      <w:r w:rsidR="00093655" w:rsidRPr="00D9503F">
        <w:rPr>
          <w:rFonts w:ascii="Arial" w:hAnsi="Arial" w:cs="Arial"/>
          <w:szCs w:val="24"/>
        </w:rPr>
        <w:t>;</w:t>
      </w:r>
      <w:r w:rsidR="0003443F" w:rsidRPr="00D9503F">
        <w:rPr>
          <w:rFonts w:ascii="Arial" w:hAnsi="Arial" w:cs="Arial"/>
          <w:szCs w:val="24"/>
        </w:rPr>
        <w:t xml:space="preserve"> medical aids (although State funding </w:t>
      </w:r>
      <w:r w:rsidR="001F37DB" w:rsidRPr="00D9503F">
        <w:rPr>
          <w:rFonts w:ascii="Arial" w:hAnsi="Arial" w:cs="Arial"/>
          <w:szCs w:val="24"/>
        </w:rPr>
        <w:t xml:space="preserve">must </w:t>
      </w:r>
      <w:r w:rsidR="0003443F" w:rsidRPr="00D9503F">
        <w:rPr>
          <w:rFonts w:ascii="Arial" w:hAnsi="Arial" w:cs="Arial"/>
          <w:szCs w:val="24"/>
        </w:rPr>
        <w:t>be sought first)</w:t>
      </w:r>
      <w:r w:rsidR="00093655" w:rsidRPr="00D9503F">
        <w:rPr>
          <w:rFonts w:ascii="Arial" w:hAnsi="Arial" w:cs="Arial"/>
          <w:szCs w:val="24"/>
        </w:rPr>
        <w:t>;</w:t>
      </w:r>
      <w:r w:rsidR="0003443F" w:rsidRPr="00D9503F">
        <w:rPr>
          <w:rFonts w:ascii="Arial" w:hAnsi="Arial" w:cs="Arial"/>
          <w:szCs w:val="24"/>
        </w:rPr>
        <w:t xml:space="preserve"> </w:t>
      </w:r>
      <w:r w:rsidRPr="00D9503F">
        <w:rPr>
          <w:rFonts w:ascii="Arial" w:hAnsi="Arial" w:cs="Arial"/>
          <w:szCs w:val="24"/>
        </w:rPr>
        <w:t>arrears o</w:t>
      </w:r>
      <w:r w:rsidR="0003443F" w:rsidRPr="00D9503F">
        <w:rPr>
          <w:rFonts w:ascii="Arial" w:hAnsi="Arial" w:cs="Arial"/>
          <w:szCs w:val="24"/>
        </w:rPr>
        <w:t>f</w:t>
      </w:r>
      <w:r w:rsidRPr="00D9503F">
        <w:rPr>
          <w:rFonts w:ascii="Arial" w:hAnsi="Arial" w:cs="Arial"/>
          <w:szCs w:val="24"/>
        </w:rPr>
        <w:t xml:space="preserve"> pri</w:t>
      </w:r>
      <w:r w:rsidR="001F37DB" w:rsidRPr="00D9503F">
        <w:rPr>
          <w:rFonts w:ascii="Arial" w:hAnsi="Arial" w:cs="Arial"/>
          <w:szCs w:val="24"/>
        </w:rPr>
        <w:t xml:space="preserve">ority </w:t>
      </w:r>
      <w:r w:rsidRPr="00D9503F">
        <w:rPr>
          <w:rFonts w:ascii="Arial" w:hAnsi="Arial" w:cs="Arial"/>
          <w:szCs w:val="24"/>
        </w:rPr>
        <w:t>debts</w:t>
      </w:r>
      <w:r w:rsidR="00093655" w:rsidRPr="00D9503F">
        <w:rPr>
          <w:rFonts w:ascii="Arial" w:hAnsi="Arial" w:cs="Arial"/>
          <w:szCs w:val="24"/>
        </w:rPr>
        <w:t>;</w:t>
      </w:r>
      <w:r w:rsidR="0003443F" w:rsidRPr="00D9503F">
        <w:rPr>
          <w:rFonts w:ascii="Arial" w:hAnsi="Arial" w:cs="Arial"/>
          <w:szCs w:val="24"/>
        </w:rPr>
        <w:t xml:space="preserve"> </w:t>
      </w:r>
      <w:r w:rsidR="00271C6B" w:rsidRPr="00D9503F">
        <w:rPr>
          <w:rFonts w:ascii="Arial" w:hAnsi="Arial" w:cs="Arial"/>
          <w:szCs w:val="24"/>
        </w:rPr>
        <w:t xml:space="preserve">household </w:t>
      </w:r>
      <w:r w:rsidRPr="00D9503F">
        <w:rPr>
          <w:rFonts w:ascii="Arial" w:hAnsi="Arial" w:cs="Arial"/>
          <w:szCs w:val="24"/>
        </w:rPr>
        <w:t>removal</w:t>
      </w:r>
      <w:r w:rsidR="00271C6B" w:rsidRPr="00D9503F">
        <w:rPr>
          <w:rFonts w:ascii="Arial" w:hAnsi="Arial" w:cs="Arial"/>
          <w:szCs w:val="24"/>
        </w:rPr>
        <w:t>s</w:t>
      </w:r>
      <w:r w:rsidRPr="00D9503F">
        <w:rPr>
          <w:rFonts w:ascii="Arial" w:hAnsi="Arial" w:cs="Arial"/>
          <w:szCs w:val="24"/>
        </w:rPr>
        <w:t xml:space="preserve"> </w:t>
      </w:r>
      <w:r w:rsidR="00093655" w:rsidRPr="00D9503F">
        <w:rPr>
          <w:rFonts w:ascii="Arial" w:hAnsi="Arial" w:cs="Arial"/>
          <w:szCs w:val="24"/>
        </w:rPr>
        <w:t>and/</w:t>
      </w:r>
      <w:r w:rsidRPr="00D9503F">
        <w:rPr>
          <w:rFonts w:ascii="Arial" w:hAnsi="Arial" w:cs="Arial"/>
          <w:szCs w:val="24"/>
        </w:rPr>
        <w:t>or travel costs</w:t>
      </w:r>
      <w:r w:rsidR="00093655" w:rsidRPr="00D9503F">
        <w:rPr>
          <w:rFonts w:ascii="Arial" w:hAnsi="Arial" w:cs="Arial"/>
          <w:szCs w:val="24"/>
        </w:rPr>
        <w:t>;</w:t>
      </w:r>
      <w:r w:rsidRPr="00D9503F">
        <w:rPr>
          <w:rFonts w:ascii="Arial" w:hAnsi="Arial" w:cs="Arial"/>
          <w:szCs w:val="24"/>
        </w:rPr>
        <w:t xml:space="preserve"> convalescence care</w:t>
      </w:r>
      <w:r w:rsidR="00093655" w:rsidRPr="00D9503F">
        <w:rPr>
          <w:rFonts w:ascii="Arial" w:hAnsi="Arial" w:cs="Arial"/>
          <w:szCs w:val="24"/>
        </w:rPr>
        <w:t>;</w:t>
      </w:r>
      <w:r w:rsidRPr="00D9503F">
        <w:rPr>
          <w:rFonts w:ascii="Arial" w:hAnsi="Arial" w:cs="Arial"/>
          <w:szCs w:val="24"/>
        </w:rPr>
        <w:t xml:space="preserve"> education</w:t>
      </w:r>
      <w:r w:rsidR="00271C6B" w:rsidRPr="00D9503F">
        <w:rPr>
          <w:rFonts w:ascii="Arial" w:hAnsi="Arial" w:cs="Arial"/>
          <w:szCs w:val="24"/>
        </w:rPr>
        <w:t xml:space="preserve"> or professional re-training</w:t>
      </w:r>
      <w:r w:rsidR="00093655" w:rsidRPr="00D9503F">
        <w:rPr>
          <w:rFonts w:ascii="Arial" w:hAnsi="Arial" w:cs="Arial"/>
          <w:szCs w:val="24"/>
        </w:rPr>
        <w:t>;</w:t>
      </w:r>
      <w:r w:rsidRPr="00D9503F">
        <w:rPr>
          <w:rFonts w:ascii="Arial" w:hAnsi="Arial" w:cs="Arial"/>
          <w:szCs w:val="24"/>
        </w:rPr>
        <w:t xml:space="preserve"> and in some cases, funerals.  There is an upper ceiling on these grants, so if the total cost is beyond that, with the assistance of the caseworker agencies we trawl other eligible charities for help.  For example, we may be unable to meet the full cost of a stair-lift or motorised scooter, but an amount may be </w:t>
      </w:r>
      <w:r w:rsidR="00D9503F" w:rsidRPr="00D9503F">
        <w:rPr>
          <w:rFonts w:ascii="Arial" w:hAnsi="Arial" w:cs="Arial"/>
          <w:szCs w:val="24"/>
        </w:rPr>
        <w:t>pledged,</w:t>
      </w:r>
      <w:r w:rsidRPr="00D9503F">
        <w:rPr>
          <w:rFonts w:ascii="Arial" w:hAnsi="Arial" w:cs="Arial"/>
          <w:szCs w:val="24"/>
        </w:rPr>
        <w:t xml:space="preserve"> and the outstanding balance met by approaching other charities.  </w:t>
      </w:r>
    </w:p>
    <w:p w14:paraId="506282CF" w14:textId="77777777" w:rsidR="00271C6B" w:rsidRPr="00D9503F" w:rsidRDefault="00271C6B" w:rsidP="00690530">
      <w:pPr>
        <w:pStyle w:val="BodyText"/>
        <w:rPr>
          <w:rFonts w:ascii="Arial" w:hAnsi="Arial" w:cs="Arial"/>
          <w:szCs w:val="24"/>
        </w:rPr>
      </w:pPr>
    </w:p>
    <w:p w14:paraId="6E41312A" w14:textId="7C7A46E5" w:rsidR="00B65A4F" w:rsidRPr="00D9503F" w:rsidRDefault="00093655" w:rsidP="00690530">
      <w:pPr>
        <w:pStyle w:val="BodyText"/>
        <w:rPr>
          <w:rFonts w:ascii="Arial" w:hAnsi="Arial" w:cs="Arial"/>
          <w:szCs w:val="24"/>
        </w:rPr>
      </w:pPr>
      <w:r w:rsidRPr="00D9503F">
        <w:rPr>
          <w:rFonts w:ascii="Arial" w:hAnsi="Arial" w:cs="Arial"/>
          <w:szCs w:val="24"/>
        </w:rPr>
        <w:t>S</w:t>
      </w:r>
      <w:r w:rsidR="00B65A4F" w:rsidRPr="00D9503F">
        <w:rPr>
          <w:rFonts w:ascii="Arial" w:hAnsi="Arial" w:cs="Arial"/>
          <w:szCs w:val="24"/>
        </w:rPr>
        <w:t xml:space="preserve">ome members may not be in financial </w:t>
      </w:r>
      <w:r w:rsidR="00D9503F" w:rsidRPr="00D9503F">
        <w:rPr>
          <w:rFonts w:ascii="Arial" w:hAnsi="Arial" w:cs="Arial"/>
          <w:szCs w:val="24"/>
        </w:rPr>
        <w:t>need but</w:t>
      </w:r>
      <w:r w:rsidR="00B65A4F" w:rsidRPr="00D9503F">
        <w:rPr>
          <w:rFonts w:ascii="Arial" w:hAnsi="Arial" w:cs="Arial"/>
          <w:szCs w:val="24"/>
        </w:rPr>
        <w:t xml:space="preserve"> need guidance on </w:t>
      </w:r>
      <w:r w:rsidR="00E428C8" w:rsidRPr="00D9503F">
        <w:rPr>
          <w:rFonts w:ascii="Arial" w:hAnsi="Arial" w:cs="Arial"/>
          <w:szCs w:val="24"/>
        </w:rPr>
        <w:t>other</w:t>
      </w:r>
      <w:r w:rsidR="00B65A4F" w:rsidRPr="00D9503F">
        <w:rPr>
          <w:rFonts w:ascii="Arial" w:hAnsi="Arial" w:cs="Arial"/>
          <w:szCs w:val="24"/>
        </w:rPr>
        <w:t xml:space="preserve"> matters.  If we are unable to </w:t>
      </w:r>
      <w:r w:rsidR="00FC4B7D" w:rsidRPr="00D9503F">
        <w:rPr>
          <w:rFonts w:ascii="Arial" w:hAnsi="Arial" w:cs="Arial"/>
          <w:szCs w:val="24"/>
        </w:rPr>
        <w:t xml:space="preserve">offer advice </w:t>
      </w:r>
      <w:r w:rsidR="00B65A4F" w:rsidRPr="00D9503F">
        <w:rPr>
          <w:rFonts w:ascii="Arial" w:hAnsi="Arial" w:cs="Arial"/>
          <w:szCs w:val="24"/>
        </w:rPr>
        <w:t xml:space="preserve">ourselves, we </w:t>
      </w:r>
      <w:r w:rsidR="00E428C8" w:rsidRPr="00D9503F">
        <w:rPr>
          <w:rFonts w:ascii="Arial" w:hAnsi="Arial" w:cs="Arial"/>
          <w:szCs w:val="24"/>
        </w:rPr>
        <w:t xml:space="preserve">may be able to </w:t>
      </w:r>
      <w:r w:rsidR="00B65A4F" w:rsidRPr="00D9503F">
        <w:rPr>
          <w:rFonts w:ascii="Arial" w:hAnsi="Arial" w:cs="Arial"/>
          <w:szCs w:val="24"/>
        </w:rPr>
        <w:t>p</w:t>
      </w:r>
      <w:r w:rsidRPr="00D9503F">
        <w:rPr>
          <w:rFonts w:ascii="Arial" w:hAnsi="Arial" w:cs="Arial"/>
          <w:szCs w:val="24"/>
        </w:rPr>
        <w:t>oint</w:t>
      </w:r>
      <w:r w:rsidR="00B65A4F" w:rsidRPr="00D9503F">
        <w:rPr>
          <w:rFonts w:ascii="Arial" w:hAnsi="Arial" w:cs="Arial"/>
          <w:szCs w:val="24"/>
        </w:rPr>
        <w:t xml:space="preserve"> people in the right direction.</w:t>
      </w:r>
    </w:p>
    <w:p w14:paraId="5607FCA9" w14:textId="77777777" w:rsidR="00FC4B7D" w:rsidRPr="00D9503F" w:rsidRDefault="00FC4B7D" w:rsidP="00690530">
      <w:pPr>
        <w:pStyle w:val="BodyText"/>
        <w:rPr>
          <w:rFonts w:ascii="Arial" w:hAnsi="Arial" w:cs="Arial"/>
          <w:szCs w:val="24"/>
        </w:rPr>
      </w:pPr>
    </w:p>
    <w:p w14:paraId="0B74C886" w14:textId="77777777" w:rsidR="00FC4B7D" w:rsidRPr="003B4D59" w:rsidRDefault="00FC4B7D" w:rsidP="00690530">
      <w:pPr>
        <w:pStyle w:val="BodyText"/>
        <w:rPr>
          <w:rFonts w:ascii="Arial" w:hAnsi="Arial" w:cs="Arial"/>
          <w:b/>
          <w:bCs/>
          <w:szCs w:val="24"/>
        </w:rPr>
      </w:pPr>
      <w:r w:rsidRPr="003B4D59">
        <w:rPr>
          <w:rFonts w:ascii="Arial" w:hAnsi="Arial" w:cs="Arial"/>
          <w:b/>
          <w:bCs/>
          <w:szCs w:val="24"/>
        </w:rPr>
        <w:t>We are here to help where we can, and generally look to assist rather than deny.</w:t>
      </w:r>
    </w:p>
    <w:sectPr w:rsidR="00FC4B7D" w:rsidRPr="003B4D59" w:rsidSect="0014753D">
      <w:headerReference w:type="even" r:id="rId7"/>
      <w:headerReference w:type="default" r:id="rId8"/>
      <w:footerReference w:type="even" r:id="rId9"/>
      <w:footerReference w:type="default" r:id="rId10"/>
      <w:headerReference w:type="first" r:id="rId11"/>
      <w:footerReference w:type="first" r:id="rId12"/>
      <w:pgSz w:w="11906" w:h="16838"/>
      <w:pgMar w:top="851" w:right="1440" w:bottom="1135" w:left="1440" w:header="709"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B7F07" w14:textId="77777777" w:rsidR="0014753D" w:rsidRDefault="0014753D">
      <w:r>
        <w:separator/>
      </w:r>
    </w:p>
  </w:endnote>
  <w:endnote w:type="continuationSeparator" w:id="0">
    <w:p w14:paraId="10AD83D6" w14:textId="77777777" w:rsidR="0014753D" w:rsidRDefault="0014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05CA" w14:textId="77777777" w:rsidR="00B65A4F" w:rsidRDefault="00B65A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FFBDA5" w14:textId="77777777" w:rsidR="00B65A4F" w:rsidRDefault="00B65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FBD9" w14:textId="77777777" w:rsidR="00B65A4F" w:rsidRDefault="00B65A4F" w:rsidP="007606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D631" w14:textId="77777777" w:rsidR="003E0046" w:rsidRDefault="003E0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3716E" w14:textId="77777777" w:rsidR="0014753D" w:rsidRDefault="0014753D">
      <w:r>
        <w:separator/>
      </w:r>
    </w:p>
  </w:footnote>
  <w:footnote w:type="continuationSeparator" w:id="0">
    <w:p w14:paraId="2C46072D" w14:textId="77777777" w:rsidR="0014753D" w:rsidRDefault="00147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25B2" w14:textId="77777777" w:rsidR="003E0046" w:rsidRDefault="003E00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18670" w14:textId="77777777" w:rsidR="003E0046" w:rsidRDefault="003E00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ABCD" w14:textId="77777777" w:rsidR="003E0046" w:rsidRDefault="003E00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3BC7"/>
    <w:multiLevelType w:val="hybridMultilevel"/>
    <w:tmpl w:val="ED28C3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A160CC"/>
    <w:multiLevelType w:val="hybridMultilevel"/>
    <w:tmpl w:val="78409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5FC9"/>
    <w:multiLevelType w:val="hybridMultilevel"/>
    <w:tmpl w:val="C136A5A4"/>
    <w:lvl w:ilvl="0" w:tplc="20B87B08">
      <w:start w:val="1"/>
      <w:numFmt w:val="bullet"/>
      <w:lvlText w:val=""/>
      <w:lvlJc w:val="left"/>
      <w:pPr>
        <w:ind w:left="720" w:hanging="360"/>
      </w:pPr>
      <w:rPr>
        <w:rFonts w:ascii="Wingdings" w:hAnsi="Wingdings" w:hint="default"/>
        <w:sz w:val="28"/>
        <w:szCs w:val="28"/>
      </w:rPr>
    </w:lvl>
    <w:lvl w:ilvl="1" w:tplc="09D200B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73F62"/>
    <w:multiLevelType w:val="hybridMultilevel"/>
    <w:tmpl w:val="ED28C3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533CE9"/>
    <w:multiLevelType w:val="hybridMultilevel"/>
    <w:tmpl w:val="ED28C34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47F0984"/>
    <w:multiLevelType w:val="hybridMultilevel"/>
    <w:tmpl w:val="60D6888C"/>
    <w:lvl w:ilvl="0" w:tplc="0809000B">
      <w:start w:val="1"/>
      <w:numFmt w:val="bullet"/>
      <w:lvlText w:val=""/>
      <w:lvlJc w:val="left"/>
      <w:pPr>
        <w:ind w:left="720" w:hanging="360"/>
      </w:pPr>
      <w:rPr>
        <w:rFonts w:ascii="Wingdings" w:hAnsi="Wingdings" w:hint="default"/>
        <w:sz w:val="28"/>
        <w:szCs w:val="28"/>
      </w:rPr>
    </w:lvl>
    <w:lvl w:ilvl="1" w:tplc="09D200B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E6871"/>
    <w:multiLevelType w:val="hybridMultilevel"/>
    <w:tmpl w:val="23049B14"/>
    <w:lvl w:ilvl="0" w:tplc="08090001">
      <w:start w:val="1"/>
      <w:numFmt w:val="bullet"/>
      <w:lvlText w:val=""/>
      <w:lvlJc w:val="left"/>
      <w:pPr>
        <w:ind w:left="720" w:hanging="360"/>
      </w:pPr>
      <w:rPr>
        <w:rFonts w:ascii="Symbol" w:hAnsi="Symbol" w:hint="default"/>
      </w:rPr>
    </w:lvl>
    <w:lvl w:ilvl="1" w:tplc="09D200B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3F322D"/>
    <w:multiLevelType w:val="hybridMultilevel"/>
    <w:tmpl w:val="ED28C34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CE60DBC"/>
    <w:multiLevelType w:val="hybridMultilevel"/>
    <w:tmpl w:val="0986DAE0"/>
    <w:lvl w:ilvl="0" w:tplc="09D200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1968DB"/>
    <w:multiLevelType w:val="hybridMultilevel"/>
    <w:tmpl w:val="BCFED3E0"/>
    <w:lvl w:ilvl="0" w:tplc="AA5C2B34">
      <w:start w:val="1"/>
      <w:numFmt w:val="bullet"/>
      <w:lvlText w:val=""/>
      <w:lvlJc w:val="left"/>
      <w:pPr>
        <w:ind w:left="720" w:hanging="360"/>
      </w:pPr>
      <w:rPr>
        <w:rFonts w:ascii="Wingdings" w:hAnsi="Wingdings" w:hint="default"/>
        <w:sz w:val="28"/>
        <w:szCs w:val="28"/>
      </w:rPr>
    </w:lvl>
    <w:lvl w:ilvl="1" w:tplc="09D200B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B926EB"/>
    <w:multiLevelType w:val="hybridMultilevel"/>
    <w:tmpl w:val="9372F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6D4CB8"/>
    <w:multiLevelType w:val="hybridMultilevel"/>
    <w:tmpl w:val="ED28C348"/>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9D7109F"/>
    <w:multiLevelType w:val="hybridMultilevel"/>
    <w:tmpl w:val="7EC85AA8"/>
    <w:lvl w:ilvl="0" w:tplc="2FC86A4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2526531">
    <w:abstractNumId w:val="11"/>
  </w:num>
  <w:num w:numId="2" w16cid:durableId="962153019">
    <w:abstractNumId w:val="3"/>
  </w:num>
  <w:num w:numId="3" w16cid:durableId="126582434">
    <w:abstractNumId w:val="7"/>
  </w:num>
  <w:num w:numId="4" w16cid:durableId="1840148679">
    <w:abstractNumId w:val="4"/>
  </w:num>
  <w:num w:numId="5" w16cid:durableId="1081945993">
    <w:abstractNumId w:val="0"/>
  </w:num>
  <w:num w:numId="6" w16cid:durableId="1356729287">
    <w:abstractNumId w:val="10"/>
  </w:num>
  <w:num w:numId="7" w16cid:durableId="109782620">
    <w:abstractNumId w:val="12"/>
  </w:num>
  <w:num w:numId="8" w16cid:durableId="1387801189">
    <w:abstractNumId w:val="6"/>
  </w:num>
  <w:num w:numId="9" w16cid:durableId="558370743">
    <w:abstractNumId w:val="2"/>
  </w:num>
  <w:num w:numId="10" w16cid:durableId="258755032">
    <w:abstractNumId w:val="5"/>
  </w:num>
  <w:num w:numId="11" w16cid:durableId="972521084">
    <w:abstractNumId w:val="9"/>
  </w:num>
  <w:num w:numId="12" w16cid:durableId="715393601">
    <w:abstractNumId w:val="8"/>
  </w:num>
  <w:num w:numId="13" w16cid:durableId="375467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D1"/>
    <w:rsid w:val="0002432A"/>
    <w:rsid w:val="0003443F"/>
    <w:rsid w:val="0007432A"/>
    <w:rsid w:val="00092F99"/>
    <w:rsid w:val="00093655"/>
    <w:rsid w:val="0009464C"/>
    <w:rsid w:val="0010430B"/>
    <w:rsid w:val="00110975"/>
    <w:rsid w:val="00141E04"/>
    <w:rsid w:val="0014753D"/>
    <w:rsid w:val="00190984"/>
    <w:rsid w:val="001D7256"/>
    <w:rsid w:val="001F37DB"/>
    <w:rsid w:val="00271C6B"/>
    <w:rsid w:val="00272797"/>
    <w:rsid w:val="00283E42"/>
    <w:rsid w:val="00286DD4"/>
    <w:rsid w:val="0029694E"/>
    <w:rsid w:val="00360D81"/>
    <w:rsid w:val="003A3CC8"/>
    <w:rsid w:val="003B4D59"/>
    <w:rsid w:val="003E0046"/>
    <w:rsid w:val="003F4880"/>
    <w:rsid w:val="003F585C"/>
    <w:rsid w:val="004951E3"/>
    <w:rsid w:val="004A4F09"/>
    <w:rsid w:val="00520801"/>
    <w:rsid w:val="00580B44"/>
    <w:rsid w:val="005852F3"/>
    <w:rsid w:val="005C444A"/>
    <w:rsid w:val="00603361"/>
    <w:rsid w:val="006140E0"/>
    <w:rsid w:val="006234CA"/>
    <w:rsid w:val="00656B8E"/>
    <w:rsid w:val="00686BBE"/>
    <w:rsid w:val="00690530"/>
    <w:rsid w:val="006B24BB"/>
    <w:rsid w:val="006C680A"/>
    <w:rsid w:val="006D2845"/>
    <w:rsid w:val="007417F3"/>
    <w:rsid w:val="00760665"/>
    <w:rsid w:val="00836FEC"/>
    <w:rsid w:val="0084131D"/>
    <w:rsid w:val="00847224"/>
    <w:rsid w:val="00872054"/>
    <w:rsid w:val="008904D1"/>
    <w:rsid w:val="0089277E"/>
    <w:rsid w:val="00893C60"/>
    <w:rsid w:val="008A7C09"/>
    <w:rsid w:val="008B616A"/>
    <w:rsid w:val="008C6EC1"/>
    <w:rsid w:val="008D38BA"/>
    <w:rsid w:val="008F1070"/>
    <w:rsid w:val="00927E61"/>
    <w:rsid w:val="009A49D3"/>
    <w:rsid w:val="009C7371"/>
    <w:rsid w:val="009E6053"/>
    <w:rsid w:val="00A144AE"/>
    <w:rsid w:val="00A76FC6"/>
    <w:rsid w:val="00AB017E"/>
    <w:rsid w:val="00AC12E6"/>
    <w:rsid w:val="00B20D73"/>
    <w:rsid w:val="00B6341E"/>
    <w:rsid w:val="00B65A4F"/>
    <w:rsid w:val="00BE15ED"/>
    <w:rsid w:val="00BE3ACB"/>
    <w:rsid w:val="00C05ABC"/>
    <w:rsid w:val="00C73812"/>
    <w:rsid w:val="00C76FCC"/>
    <w:rsid w:val="00C86F5B"/>
    <w:rsid w:val="00CA09CF"/>
    <w:rsid w:val="00CA688E"/>
    <w:rsid w:val="00CC28C8"/>
    <w:rsid w:val="00D53215"/>
    <w:rsid w:val="00D64767"/>
    <w:rsid w:val="00D73585"/>
    <w:rsid w:val="00D85B2F"/>
    <w:rsid w:val="00D9503F"/>
    <w:rsid w:val="00E428C8"/>
    <w:rsid w:val="00E95B80"/>
    <w:rsid w:val="00EA3C7D"/>
    <w:rsid w:val="00EC4739"/>
    <w:rsid w:val="00ED2C86"/>
    <w:rsid w:val="00EF5E3F"/>
    <w:rsid w:val="00F24E39"/>
    <w:rsid w:val="00F43255"/>
    <w:rsid w:val="00F55694"/>
    <w:rsid w:val="00F65FED"/>
    <w:rsid w:val="00F70EAF"/>
    <w:rsid w:val="00FA4A82"/>
    <w:rsid w:val="00FA63BC"/>
    <w:rsid w:val="00FC4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4BA5B"/>
  <w15:chartTrackingRefBased/>
  <w15:docId w15:val="{BF0AED89-21C5-43DD-861F-DDB829E2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4"/>
      <w:u w:val="single"/>
    </w:rPr>
  </w:style>
  <w:style w:type="paragraph" w:styleId="Heading2">
    <w:name w:val="heading 2"/>
    <w:basedOn w:val="Normal"/>
    <w:next w:val="Normal"/>
    <w:qFormat/>
    <w:pPr>
      <w:keepNext/>
      <w:outlineLvl w:val="1"/>
    </w:pPr>
    <w:rPr>
      <w:b/>
      <w:sz w:val="24"/>
      <w:u w:val="single"/>
    </w:rPr>
  </w:style>
  <w:style w:type="paragraph" w:styleId="Heading3">
    <w:name w:val="heading 3"/>
    <w:basedOn w:val="Normal"/>
    <w:next w:val="Normal"/>
    <w:qFormat/>
    <w:pPr>
      <w:keepNext/>
      <w:outlineLvl w:val="2"/>
    </w:pPr>
    <w:rPr>
      <w:sz w:val="24"/>
      <w:u w:val="single"/>
    </w:rPr>
  </w:style>
  <w:style w:type="paragraph" w:styleId="Heading4">
    <w:name w:val="heading 4"/>
    <w:basedOn w:val="Normal"/>
    <w:next w:val="Normal"/>
    <w:qFormat/>
    <w:pPr>
      <w:keepNext/>
      <w:outlineLvl w:val="3"/>
    </w:pPr>
    <w:rPr>
      <w:bCs/>
      <w:sz w:val="22"/>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4"/>
    </w:rPr>
  </w:style>
  <w:style w:type="paragraph" w:styleId="Title">
    <w:name w:val="Title"/>
    <w:basedOn w:val="Normal"/>
    <w:qFormat/>
    <w:pPr>
      <w:jc w:val="center"/>
    </w:pPr>
    <w:rPr>
      <w:b/>
      <w:sz w:val="28"/>
      <w:u w:val="single"/>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2">
    <w:name w:val="Body Text 2"/>
    <w:basedOn w:val="Normal"/>
    <w:semiHidden/>
    <w:pPr>
      <w:suppressAutoHyphens/>
      <w:jc w:val="both"/>
    </w:pPr>
    <w:rPr>
      <w:spacing w:val="-3"/>
      <w:sz w:val="22"/>
    </w:rPr>
  </w:style>
  <w:style w:type="paragraph" w:styleId="BodyTextIndent2">
    <w:name w:val="Body Text Indent 2"/>
    <w:basedOn w:val="Normal"/>
    <w:semiHidden/>
    <w:pPr>
      <w:widowControl w:val="0"/>
      <w:ind w:left="720"/>
      <w:jc w:val="both"/>
    </w:pPr>
    <w:rPr>
      <w:snapToGrid w:val="0"/>
      <w:sz w:val="24"/>
    </w:rPr>
  </w:style>
  <w:style w:type="paragraph" w:styleId="Header">
    <w:name w:val="head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8904D1"/>
    <w:rPr>
      <w:rFonts w:ascii="Tahoma" w:hAnsi="Tahoma" w:cs="Tahoma"/>
      <w:sz w:val="16"/>
      <w:szCs w:val="16"/>
    </w:rPr>
  </w:style>
  <w:style w:type="character" w:customStyle="1" w:styleId="BalloonTextChar">
    <w:name w:val="Balloon Text Char"/>
    <w:link w:val="BalloonText"/>
    <w:uiPriority w:val="99"/>
    <w:semiHidden/>
    <w:rsid w:val="008904D1"/>
    <w:rPr>
      <w:rFonts w:ascii="Tahoma" w:hAnsi="Tahoma" w:cs="Tahoma"/>
      <w:sz w:val="16"/>
      <w:szCs w:val="16"/>
      <w:lang w:eastAsia="en-US"/>
    </w:rPr>
  </w:style>
  <w:style w:type="character" w:customStyle="1" w:styleId="FooterChar">
    <w:name w:val="Footer Char"/>
    <w:link w:val="Footer"/>
    <w:uiPriority w:val="99"/>
    <w:rsid w:val="00C86F5B"/>
    <w:rPr>
      <w:lang w:eastAsia="en-US"/>
    </w:rPr>
  </w:style>
  <w:style w:type="paragraph" w:styleId="ListParagraph">
    <w:name w:val="List Paragraph"/>
    <w:basedOn w:val="Normal"/>
    <w:uiPriority w:val="34"/>
    <w:qFormat/>
    <w:rsid w:val="00FA63BC"/>
    <w:pPr>
      <w:ind w:left="720"/>
    </w:pPr>
  </w:style>
  <w:style w:type="character" w:styleId="Hyperlink">
    <w:name w:val="Hyperlink"/>
    <w:uiPriority w:val="99"/>
    <w:semiHidden/>
    <w:unhideWhenUsed/>
    <w:rsid w:val="00E95B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EFEC4BB1CA44BA49E889AA36C2F79" ma:contentTypeVersion="15" ma:contentTypeDescription="Create a new document." ma:contentTypeScope="" ma:versionID="c4aec8f6b179089c2d21721d0bcbf535">
  <xsd:schema xmlns:xsd="http://www.w3.org/2001/XMLSchema" xmlns:xs="http://www.w3.org/2001/XMLSchema" xmlns:p="http://schemas.microsoft.com/office/2006/metadata/properties" xmlns:ns2="3dc8ee1a-f013-4f2f-8663-df90d1591fd9" xmlns:ns3="aef2e787-af45-4459-8766-d8b48b685b71" targetNamespace="http://schemas.microsoft.com/office/2006/metadata/properties" ma:root="true" ma:fieldsID="a9b646a199e1ad3d75a0b526a6c8fc20" ns2:_="" ns3:_="">
    <xsd:import namespace="3dc8ee1a-f013-4f2f-8663-df90d1591fd9"/>
    <xsd:import namespace="aef2e787-af45-4459-8766-d8b48b685b7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8ee1a-f013-4f2f-8663-df90d1591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dbb3874-00b3-4cca-b981-125f49df161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f2e787-af45-4459-8766-d8b48b685b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028acb-6fe8-4186-899c-de8bac699d45}" ma:internalName="TaxCatchAll" ma:showField="CatchAllData" ma:web="aef2e787-af45-4459-8766-d8b48b685b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093BE-7F6C-44C8-AE62-A1CEE6592ABB}"/>
</file>

<file path=customXml/itemProps2.xml><?xml version="1.0" encoding="utf-8"?>
<ds:datastoreItem xmlns:ds="http://schemas.openxmlformats.org/officeDocument/2006/customXml" ds:itemID="{7A1929EA-1B05-4765-87A6-D2D84639BFC1}"/>
</file>

<file path=docProps/app.xml><?xml version="1.0" encoding="utf-8"?>
<Properties xmlns="http://schemas.openxmlformats.org/officeDocument/2006/extended-properties" xmlns:vt="http://schemas.openxmlformats.org/officeDocument/2006/docPropsVTypes">
  <Template>Normal</Template>
  <TotalTime>22</TotalTime>
  <Pages>3</Pages>
  <Words>1243</Words>
  <Characters>7089</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REGULAR PAYMENTS</vt:lpstr>
      <vt:lpstr>THE GRANT MAKING PROCESS</vt:lpstr>
      <vt:lpstr>    REGULAR CHARITABLE PAYMENTS (RCP) AND GENERAL AMENITY GRANTS (GAG)</vt:lpstr>
      <vt:lpstr>        WEEKLY MAINTENANCE GRANT – WMG</vt:lpstr>
      <vt:lpstr>OTHER GRANTS</vt:lpstr>
    </vt:vector>
  </TitlesOfParts>
  <Company>WRNS Benevolent Trust</Company>
  <LinksUpToDate>false</LinksUpToDate>
  <CharactersWithSpaces>8316</CharactersWithSpaces>
  <SharedDoc>false</SharedDoc>
  <HLinks>
    <vt:vector size="6" baseType="variant">
      <vt:variant>
        <vt:i4>6357050</vt:i4>
      </vt:variant>
      <vt:variant>
        <vt:i4>0</vt:i4>
      </vt:variant>
      <vt:variant>
        <vt:i4>0</vt:i4>
      </vt:variant>
      <vt:variant>
        <vt:i4>5</vt:i4>
      </vt:variant>
      <vt:variant>
        <vt:lpwstr>https://wrnsbt.org.uk/contact/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PAYMENTS</dc:title>
  <dc:subject/>
  <dc:creator>Roger Collings</dc:creator>
  <cp:keywords/>
  <cp:lastModifiedBy>Sarah Ayton</cp:lastModifiedBy>
  <cp:revision>21</cp:revision>
  <cp:lastPrinted>2019-06-03T15:19:00Z</cp:lastPrinted>
  <dcterms:created xsi:type="dcterms:W3CDTF">2024-01-30T12:57:00Z</dcterms:created>
  <dcterms:modified xsi:type="dcterms:W3CDTF">2024-01-30T13:18:00Z</dcterms:modified>
</cp:coreProperties>
</file>